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B3" w:rsidRPr="00B846E6" w:rsidRDefault="004A65B3" w:rsidP="00B846E6">
      <w:pPr>
        <w:jc w:val="center"/>
        <w:rPr>
          <w:rFonts w:ascii="Times New Roman" w:hAnsi="Times New Roman" w:cs="Times New Roman"/>
          <w:b/>
          <w:sz w:val="36"/>
          <w:szCs w:val="36"/>
        </w:rPr>
      </w:pPr>
      <w:r w:rsidRPr="00B846E6">
        <w:rPr>
          <w:rFonts w:ascii="Times New Roman" w:hAnsi="Times New Roman" w:cs="Times New Roman"/>
          <w:b/>
          <w:sz w:val="36"/>
          <w:szCs w:val="36"/>
        </w:rPr>
        <w:t>Government College of Engineering, Salem</w:t>
      </w:r>
      <w:r w:rsidR="006A2CA9" w:rsidRPr="00B846E6">
        <w:rPr>
          <w:rFonts w:ascii="Times New Roman" w:hAnsi="Times New Roman" w:cs="Times New Roman"/>
          <w:b/>
          <w:sz w:val="36"/>
          <w:szCs w:val="36"/>
        </w:rPr>
        <w:t>-11</w:t>
      </w:r>
    </w:p>
    <w:p w:rsidR="004A65B3" w:rsidRPr="00B846E6" w:rsidRDefault="004A65B3" w:rsidP="00B846E6">
      <w:pPr>
        <w:jc w:val="center"/>
        <w:rPr>
          <w:rFonts w:ascii="Times New Roman" w:hAnsi="Times New Roman" w:cs="Times New Roman"/>
          <w:b/>
          <w:sz w:val="26"/>
          <w:szCs w:val="26"/>
        </w:rPr>
      </w:pPr>
      <w:r w:rsidRPr="00B846E6">
        <w:rPr>
          <w:rFonts w:ascii="Times New Roman" w:hAnsi="Times New Roman" w:cs="Times New Roman"/>
          <w:b/>
          <w:sz w:val="26"/>
          <w:szCs w:val="26"/>
        </w:rPr>
        <w:t>Minutes of 16</w:t>
      </w:r>
      <w:r w:rsidRPr="00B846E6">
        <w:rPr>
          <w:rFonts w:ascii="Times New Roman" w:hAnsi="Times New Roman" w:cs="Times New Roman"/>
          <w:b/>
          <w:sz w:val="26"/>
          <w:szCs w:val="26"/>
          <w:vertAlign w:val="superscript"/>
        </w:rPr>
        <w:t>th</w:t>
      </w:r>
      <w:r w:rsidRPr="00B846E6">
        <w:rPr>
          <w:rFonts w:ascii="Times New Roman" w:hAnsi="Times New Roman" w:cs="Times New Roman"/>
          <w:b/>
          <w:sz w:val="26"/>
          <w:szCs w:val="26"/>
        </w:rPr>
        <w:t xml:space="preserve"> Meeting of Board of Governors</w:t>
      </w:r>
    </w:p>
    <w:p w:rsidR="004A65B3" w:rsidRPr="00B846E6" w:rsidRDefault="004A65B3" w:rsidP="004A65B3">
      <w:pPr>
        <w:rPr>
          <w:rFonts w:ascii="Times New Roman" w:hAnsi="Times New Roman" w:cs="Times New Roman"/>
          <w:b/>
          <w:sz w:val="26"/>
          <w:szCs w:val="26"/>
        </w:rPr>
      </w:pPr>
      <w:r w:rsidRPr="00B846E6">
        <w:rPr>
          <w:rFonts w:ascii="Times New Roman" w:hAnsi="Times New Roman" w:cs="Times New Roman"/>
          <w:b/>
          <w:sz w:val="26"/>
          <w:szCs w:val="26"/>
        </w:rPr>
        <w:t>Date:</w:t>
      </w:r>
      <w:r w:rsidR="00B846E6">
        <w:rPr>
          <w:rFonts w:ascii="Times New Roman" w:hAnsi="Times New Roman" w:cs="Times New Roman"/>
          <w:b/>
          <w:sz w:val="26"/>
          <w:szCs w:val="26"/>
        </w:rPr>
        <w:t xml:space="preserve"> </w:t>
      </w:r>
      <w:r w:rsidRPr="00B846E6">
        <w:rPr>
          <w:rFonts w:ascii="Times New Roman" w:hAnsi="Times New Roman" w:cs="Times New Roman"/>
          <w:b/>
          <w:sz w:val="26"/>
          <w:szCs w:val="26"/>
        </w:rPr>
        <w:t xml:space="preserve">02.04.2019  </w:t>
      </w:r>
      <w:r w:rsidR="00B846E6">
        <w:rPr>
          <w:rFonts w:ascii="Times New Roman" w:hAnsi="Times New Roman" w:cs="Times New Roman"/>
          <w:b/>
          <w:sz w:val="26"/>
          <w:szCs w:val="26"/>
        </w:rPr>
        <w:t xml:space="preserve">  </w:t>
      </w:r>
      <w:r w:rsidR="00B846E6">
        <w:rPr>
          <w:rFonts w:ascii="Times New Roman" w:hAnsi="Times New Roman" w:cs="Times New Roman"/>
          <w:b/>
          <w:sz w:val="26"/>
          <w:szCs w:val="26"/>
        </w:rPr>
        <w:tab/>
      </w:r>
      <w:r w:rsidR="00B846E6">
        <w:rPr>
          <w:rFonts w:ascii="Times New Roman" w:hAnsi="Times New Roman" w:cs="Times New Roman"/>
          <w:b/>
          <w:sz w:val="26"/>
          <w:szCs w:val="26"/>
        </w:rPr>
        <w:tab/>
      </w:r>
      <w:r w:rsidR="00B846E6">
        <w:rPr>
          <w:rFonts w:ascii="Times New Roman" w:hAnsi="Times New Roman" w:cs="Times New Roman"/>
          <w:b/>
          <w:sz w:val="26"/>
          <w:szCs w:val="26"/>
        </w:rPr>
        <w:tab/>
      </w:r>
      <w:r w:rsidR="00B846E6">
        <w:rPr>
          <w:rFonts w:ascii="Times New Roman" w:hAnsi="Times New Roman" w:cs="Times New Roman"/>
          <w:b/>
          <w:sz w:val="26"/>
          <w:szCs w:val="26"/>
        </w:rPr>
        <w:tab/>
      </w:r>
      <w:r w:rsidR="00B846E6">
        <w:rPr>
          <w:rFonts w:ascii="Times New Roman" w:hAnsi="Times New Roman" w:cs="Times New Roman"/>
          <w:b/>
          <w:sz w:val="26"/>
          <w:szCs w:val="26"/>
        </w:rPr>
        <w:tab/>
      </w:r>
      <w:r w:rsidR="00B846E6">
        <w:rPr>
          <w:rFonts w:ascii="Times New Roman" w:hAnsi="Times New Roman" w:cs="Times New Roman"/>
          <w:b/>
          <w:sz w:val="26"/>
          <w:szCs w:val="26"/>
        </w:rPr>
        <w:tab/>
      </w:r>
      <w:r w:rsidR="00B846E6">
        <w:rPr>
          <w:rFonts w:ascii="Times New Roman" w:hAnsi="Times New Roman" w:cs="Times New Roman"/>
          <w:b/>
          <w:sz w:val="26"/>
          <w:szCs w:val="26"/>
        </w:rPr>
        <w:tab/>
      </w:r>
      <w:r w:rsidR="00B846E6">
        <w:rPr>
          <w:rFonts w:ascii="Times New Roman" w:hAnsi="Times New Roman" w:cs="Times New Roman"/>
          <w:b/>
          <w:sz w:val="26"/>
          <w:szCs w:val="26"/>
        </w:rPr>
        <w:tab/>
        <w:t xml:space="preserve">  Time</w:t>
      </w:r>
      <w:proofErr w:type="gramStart"/>
      <w:r w:rsidR="00B846E6">
        <w:rPr>
          <w:rFonts w:ascii="Times New Roman" w:hAnsi="Times New Roman" w:cs="Times New Roman"/>
          <w:b/>
          <w:sz w:val="26"/>
          <w:szCs w:val="26"/>
        </w:rPr>
        <w:t>:</w:t>
      </w:r>
      <w:r w:rsidR="006A2CA9" w:rsidRPr="00B846E6">
        <w:rPr>
          <w:rFonts w:ascii="Times New Roman" w:hAnsi="Times New Roman" w:cs="Times New Roman"/>
          <w:b/>
          <w:sz w:val="26"/>
          <w:szCs w:val="26"/>
        </w:rPr>
        <w:t>11.00</w:t>
      </w:r>
      <w:r w:rsidR="009565E5" w:rsidRPr="00B846E6">
        <w:rPr>
          <w:rFonts w:ascii="Times New Roman" w:hAnsi="Times New Roman" w:cs="Times New Roman"/>
          <w:b/>
          <w:sz w:val="26"/>
          <w:szCs w:val="26"/>
        </w:rPr>
        <w:t>a</w:t>
      </w:r>
      <w:r w:rsidRPr="00B846E6">
        <w:rPr>
          <w:rFonts w:ascii="Times New Roman" w:hAnsi="Times New Roman" w:cs="Times New Roman"/>
          <w:b/>
          <w:sz w:val="26"/>
          <w:szCs w:val="26"/>
        </w:rPr>
        <w:t>m</w:t>
      </w:r>
      <w:proofErr w:type="gramEnd"/>
    </w:p>
    <w:p w:rsidR="004A65B3" w:rsidRPr="00B846E6" w:rsidRDefault="004A65B3" w:rsidP="00B846E6">
      <w:pPr>
        <w:jc w:val="center"/>
        <w:rPr>
          <w:rFonts w:ascii="Times New Roman" w:hAnsi="Times New Roman" w:cs="Times New Roman"/>
          <w:b/>
          <w:sz w:val="26"/>
          <w:szCs w:val="26"/>
        </w:rPr>
      </w:pPr>
      <w:r w:rsidRPr="00B846E6">
        <w:rPr>
          <w:rFonts w:ascii="Times New Roman" w:hAnsi="Times New Roman" w:cs="Times New Roman"/>
          <w:b/>
          <w:sz w:val="26"/>
          <w:szCs w:val="26"/>
        </w:rPr>
        <w:t>Venue:  Administrative block, Conference Hall</w:t>
      </w:r>
    </w:p>
    <w:p w:rsidR="004A65B3" w:rsidRPr="00B846E6" w:rsidRDefault="004A65B3" w:rsidP="004A65B3">
      <w:pPr>
        <w:ind w:firstLine="720"/>
        <w:jc w:val="both"/>
        <w:rPr>
          <w:rFonts w:ascii="Times New Roman" w:hAnsi="Times New Roman" w:cs="Times New Roman"/>
          <w:sz w:val="24"/>
          <w:szCs w:val="24"/>
        </w:rPr>
      </w:pPr>
      <w:r w:rsidRPr="00B846E6">
        <w:rPr>
          <w:rFonts w:ascii="Times New Roman" w:hAnsi="Times New Roman" w:cs="Times New Roman"/>
          <w:sz w:val="24"/>
          <w:szCs w:val="24"/>
        </w:rPr>
        <w:t>The Sixteenth Meeting of BOG was held in the Conference Hall of Admi</w:t>
      </w:r>
      <w:r w:rsidR="0012074B" w:rsidRPr="00B846E6">
        <w:rPr>
          <w:rFonts w:ascii="Times New Roman" w:hAnsi="Times New Roman" w:cs="Times New Roman"/>
          <w:sz w:val="24"/>
          <w:szCs w:val="24"/>
        </w:rPr>
        <w:t>nistrative block on 02.04.2019,</w:t>
      </w:r>
      <w:r w:rsidRPr="00B846E6">
        <w:rPr>
          <w:rFonts w:ascii="Times New Roman" w:hAnsi="Times New Roman" w:cs="Times New Roman"/>
          <w:sz w:val="24"/>
          <w:szCs w:val="24"/>
        </w:rPr>
        <w:t>Time:11.</w:t>
      </w:r>
      <w:r w:rsidR="006A2CA9" w:rsidRPr="00B846E6">
        <w:rPr>
          <w:rFonts w:ascii="Times New Roman" w:hAnsi="Times New Roman" w:cs="Times New Roman"/>
          <w:sz w:val="24"/>
          <w:szCs w:val="24"/>
        </w:rPr>
        <w:t>00</w:t>
      </w:r>
      <w:r w:rsidR="0012074B" w:rsidRPr="00B846E6">
        <w:rPr>
          <w:rFonts w:ascii="Times New Roman" w:hAnsi="Times New Roman" w:cs="Times New Roman"/>
          <w:sz w:val="24"/>
          <w:szCs w:val="24"/>
        </w:rPr>
        <w:t>a</w:t>
      </w:r>
      <w:r w:rsidRPr="00B846E6">
        <w:rPr>
          <w:rFonts w:ascii="Times New Roman" w:hAnsi="Times New Roman" w:cs="Times New Roman"/>
          <w:sz w:val="24"/>
          <w:szCs w:val="24"/>
        </w:rPr>
        <w:t>m</w:t>
      </w:r>
      <w:r w:rsidR="0012074B" w:rsidRPr="00B846E6">
        <w:rPr>
          <w:rFonts w:ascii="Times New Roman" w:hAnsi="Times New Roman" w:cs="Times New Roman"/>
          <w:sz w:val="24"/>
          <w:szCs w:val="24"/>
        </w:rPr>
        <w:t>,</w:t>
      </w:r>
      <w:r w:rsidRPr="00B846E6">
        <w:rPr>
          <w:rFonts w:ascii="Times New Roman" w:hAnsi="Times New Roman" w:cs="Times New Roman"/>
          <w:sz w:val="24"/>
          <w:szCs w:val="24"/>
        </w:rPr>
        <w:t>Dr.G.Vimala</w:t>
      </w:r>
      <w:r w:rsidR="0012074B" w:rsidRPr="00B846E6">
        <w:rPr>
          <w:rFonts w:ascii="Times New Roman" w:hAnsi="Times New Roman" w:cs="Times New Roman"/>
          <w:sz w:val="24"/>
          <w:szCs w:val="24"/>
        </w:rPr>
        <w:t xml:space="preserve"> Rosaline, Principal and member </w:t>
      </w:r>
      <w:r w:rsidRPr="00B846E6">
        <w:rPr>
          <w:rFonts w:ascii="Times New Roman" w:hAnsi="Times New Roman" w:cs="Times New Roman"/>
          <w:sz w:val="24"/>
          <w:szCs w:val="24"/>
        </w:rPr>
        <w:t xml:space="preserve"> Secretary of BOG welcomed the members and requested the chairman </w:t>
      </w:r>
      <w:proofErr w:type="spellStart"/>
      <w:r w:rsidRPr="00B846E6">
        <w:rPr>
          <w:rFonts w:ascii="Times New Roman" w:hAnsi="Times New Roman" w:cs="Times New Roman"/>
          <w:sz w:val="24"/>
          <w:szCs w:val="24"/>
        </w:rPr>
        <w:t>Dr.V.</w:t>
      </w:r>
      <w:bookmarkStart w:id="0" w:name="_GoBack"/>
      <w:bookmarkEnd w:id="0"/>
      <w:r w:rsidR="00F8035B">
        <w:rPr>
          <w:rFonts w:ascii="Times New Roman" w:hAnsi="Times New Roman" w:cs="Times New Roman"/>
          <w:sz w:val="24"/>
          <w:szCs w:val="24"/>
        </w:rPr>
        <w:t>Lakshmi</w:t>
      </w:r>
      <w:proofErr w:type="spellEnd"/>
      <w:r w:rsidR="00A670A5">
        <w:rPr>
          <w:rFonts w:ascii="Times New Roman" w:hAnsi="Times New Roman" w:cs="Times New Roman"/>
          <w:sz w:val="24"/>
          <w:szCs w:val="24"/>
        </w:rPr>
        <w:t xml:space="preserve"> </w:t>
      </w:r>
      <w:proofErr w:type="spellStart"/>
      <w:r w:rsidR="00F8035B">
        <w:rPr>
          <w:rFonts w:ascii="Times New Roman" w:hAnsi="Times New Roman" w:cs="Times New Roman"/>
          <w:sz w:val="24"/>
          <w:szCs w:val="24"/>
        </w:rPr>
        <w:t>P</w:t>
      </w:r>
      <w:r w:rsidRPr="00B846E6">
        <w:rPr>
          <w:rFonts w:ascii="Times New Roman" w:hAnsi="Times New Roman" w:cs="Times New Roman"/>
          <w:sz w:val="24"/>
          <w:szCs w:val="24"/>
        </w:rPr>
        <w:t>rabha</w:t>
      </w:r>
      <w:proofErr w:type="spellEnd"/>
      <w:r w:rsidRPr="00B846E6">
        <w:rPr>
          <w:rFonts w:ascii="Times New Roman" w:hAnsi="Times New Roman" w:cs="Times New Roman"/>
          <w:sz w:val="24"/>
          <w:szCs w:val="24"/>
        </w:rPr>
        <w:t>, Visiting Professor, PSG College of Technology, Coimbatore to start with the Proceeding. The Chairman briefed about the roles of BOG and its significance for the development of Institution.</w:t>
      </w:r>
    </w:p>
    <w:p w:rsidR="004A65B3" w:rsidRPr="00B846E6" w:rsidRDefault="004A65B3" w:rsidP="004A65B3">
      <w:pPr>
        <w:ind w:firstLine="720"/>
        <w:jc w:val="both"/>
        <w:rPr>
          <w:rFonts w:ascii="Times New Roman" w:hAnsi="Times New Roman" w:cs="Times New Roman"/>
          <w:b/>
          <w:sz w:val="26"/>
          <w:szCs w:val="26"/>
        </w:rPr>
      </w:pPr>
      <w:r w:rsidRPr="00B846E6">
        <w:rPr>
          <w:rFonts w:ascii="Times New Roman" w:hAnsi="Times New Roman" w:cs="Times New Roman"/>
          <w:b/>
          <w:sz w:val="26"/>
          <w:szCs w:val="26"/>
        </w:rPr>
        <w:t>The Following members of BOG were present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4A65B3" w:rsidRPr="00B846E6" w:rsidTr="009565E5">
        <w:tc>
          <w:tcPr>
            <w:tcW w:w="4621" w:type="dxa"/>
          </w:tcPr>
          <w:p w:rsidR="004A65B3" w:rsidRPr="00B846E6" w:rsidRDefault="009565E5" w:rsidP="009565E5">
            <w:pPr>
              <w:ind w:left="284" w:hanging="284"/>
              <w:rPr>
                <w:rFonts w:ascii="Times New Roman" w:eastAsia="Times New Roman" w:hAnsi="Times New Roman" w:cs="Times New Roman"/>
                <w:color w:val="000000"/>
                <w:sz w:val="24"/>
                <w:szCs w:val="24"/>
              </w:rPr>
            </w:pPr>
            <w:r w:rsidRPr="00B846E6">
              <w:rPr>
                <w:rFonts w:ascii="Times New Roman" w:eastAsia="Times New Roman" w:hAnsi="Times New Roman" w:cs="Times New Roman"/>
                <w:color w:val="000000"/>
                <w:sz w:val="24"/>
                <w:szCs w:val="24"/>
              </w:rPr>
              <w:t xml:space="preserve">1. </w:t>
            </w:r>
            <w:proofErr w:type="spellStart"/>
            <w:r w:rsidR="004A65B3" w:rsidRPr="00B846E6">
              <w:rPr>
                <w:rFonts w:ascii="Times New Roman" w:eastAsia="Times New Roman" w:hAnsi="Times New Roman" w:cs="Times New Roman"/>
                <w:color w:val="000000"/>
                <w:sz w:val="24"/>
                <w:szCs w:val="24"/>
              </w:rPr>
              <w:t>Dr.Lakshmi</w:t>
            </w:r>
            <w:proofErr w:type="spellEnd"/>
            <w:r w:rsidR="00A670A5">
              <w:rPr>
                <w:rFonts w:ascii="Times New Roman" w:eastAsia="Times New Roman" w:hAnsi="Times New Roman" w:cs="Times New Roman"/>
                <w:color w:val="000000"/>
                <w:sz w:val="24"/>
                <w:szCs w:val="24"/>
              </w:rPr>
              <w:t xml:space="preserve"> </w:t>
            </w:r>
            <w:proofErr w:type="spellStart"/>
            <w:r w:rsidR="004A65B3" w:rsidRPr="00B846E6">
              <w:rPr>
                <w:rFonts w:ascii="Times New Roman" w:eastAsia="Times New Roman" w:hAnsi="Times New Roman" w:cs="Times New Roman"/>
                <w:color w:val="000000"/>
                <w:sz w:val="24"/>
                <w:szCs w:val="24"/>
              </w:rPr>
              <w:t>Prabha</w:t>
            </w:r>
            <w:proofErr w:type="spellEnd"/>
            <w:r w:rsidR="004A65B3" w:rsidRPr="00B846E6">
              <w:rPr>
                <w:rFonts w:ascii="Times New Roman" w:eastAsia="Times New Roman" w:hAnsi="Times New Roman" w:cs="Times New Roman"/>
                <w:color w:val="000000"/>
                <w:sz w:val="24"/>
                <w:szCs w:val="24"/>
              </w:rPr>
              <w:t xml:space="preserve">  </w:t>
            </w:r>
          </w:p>
          <w:p w:rsidR="004A65B3" w:rsidRPr="00B846E6" w:rsidRDefault="004A65B3" w:rsidP="009565E5">
            <w:pPr>
              <w:ind w:left="284" w:hanging="284"/>
              <w:rPr>
                <w:rFonts w:ascii="Times New Roman" w:hAnsi="Times New Roman" w:cs="Times New Roman"/>
                <w:sz w:val="24"/>
                <w:szCs w:val="24"/>
              </w:rPr>
            </w:pPr>
            <w:r w:rsidRPr="00B846E6">
              <w:rPr>
                <w:rFonts w:ascii="Times New Roman" w:hAnsi="Times New Roman" w:cs="Times New Roman"/>
                <w:sz w:val="24"/>
                <w:szCs w:val="24"/>
              </w:rPr>
              <w:t xml:space="preserve">Visiting Professor, </w:t>
            </w:r>
          </w:p>
          <w:p w:rsidR="004A65B3" w:rsidRPr="00B846E6" w:rsidRDefault="004A65B3" w:rsidP="009565E5">
            <w:pPr>
              <w:ind w:left="284" w:hanging="284"/>
              <w:rPr>
                <w:rFonts w:ascii="Times New Roman" w:hAnsi="Times New Roman" w:cs="Times New Roman"/>
                <w:sz w:val="24"/>
                <w:szCs w:val="24"/>
              </w:rPr>
            </w:pPr>
            <w:r w:rsidRPr="00B846E6">
              <w:rPr>
                <w:rFonts w:ascii="Times New Roman" w:hAnsi="Times New Roman" w:cs="Times New Roman"/>
                <w:sz w:val="24"/>
                <w:szCs w:val="24"/>
              </w:rPr>
              <w:t>PSG College of Technology,</w:t>
            </w:r>
          </w:p>
          <w:p w:rsidR="004A65B3" w:rsidRPr="00B846E6" w:rsidRDefault="004A65B3" w:rsidP="009565E5">
            <w:pPr>
              <w:ind w:left="284" w:hanging="284"/>
              <w:rPr>
                <w:rFonts w:ascii="Times New Roman" w:hAnsi="Times New Roman" w:cs="Times New Roman"/>
                <w:b/>
                <w:sz w:val="26"/>
                <w:szCs w:val="26"/>
              </w:rPr>
            </w:pPr>
            <w:r w:rsidRPr="00B846E6">
              <w:rPr>
                <w:rFonts w:ascii="Times New Roman" w:hAnsi="Times New Roman" w:cs="Times New Roman"/>
                <w:sz w:val="24"/>
                <w:szCs w:val="24"/>
              </w:rPr>
              <w:t>Coimbatore</w:t>
            </w:r>
          </w:p>
        </w:tc>
        <w:tc>
          <w:tcPr>
            <w:tcW w:w="4621" w:type="dxa"/>
            <w:vAlign w:val="center"/>
          </w:tcPr>
          <w:p w:rsidR="004A65B3" w:rsidRPr="00B846E6" w:rsidRDefault="004A65B3" w:rsidP="009565E5">
            <w:pPr>
              <w:jc w:val="center"/>
              <w:rPr>
                <w:rFonts w:ascii="Times New Roman" w:hAnsi="Times New Roman" w:cs="Times New Roman"/>
                <w:b/>
                <w:sz w:val="26"/>
                <w:szCs w:val="26"/>
              </w:rPr>
            </w:pPr>
            <w:r w:rsidRPr="00B846E6">
              <w:rPr>
                <w:rFonts w:ascii="Times New Roman" w:hAnsi="Times New Roman" w:cs="Times New Roman"/>
                <w:sz w:val="24"/>
                <w:szCs w:val="24"/>
              </w:rPr>
              <w:t>Chairman</w:t>
            </w:r>
          </w:p>
        </w:tc>
      </w:tr>
      <w:tr w:rsidR="004A65B3" w:rsidRPr="00B846E6" w:rsidTr="009565E5">
        <w:tc>
          <w:tcPr>
            <w:tcW w:w="4621" w:type="dxa"/>
          </w:tcPr>
          <w:p w:rsidR="004A65B3" w:rsidRPr="00B846E6" w:rsidRDefault="004A65B3" w:rsidP="007665F7">
            <w:pPr>
              <w:ind w:left="284" w:hanging="284"/>
              <w:rPr>
                <w:rFonts w:ascii="Times New Roman" w:eastAsia="Times New Roman" w:hAnsi="Times New Roman" w:cs="Times New Roman"/>
                <w:color w:val="000000"/>
                <w:sz w:val="24"/>
                <w:szCs w:val="24"/>
              </w:rPr>
            </w:pPr>
            <w:r w:rsidRPr="00B846E6">
              <w:rPr>
                <w:rFonts w:ascii="Times New Roman" w:eastAsia="Times New Roman" w:hAnsi="Times New Roman" w:cs="Times New Roman"/>
                <w:color w:val="000000"/>
                <w:sz w:val="24"/>
                <w:szCs w:val="24"/>
              </w:rPr>
              <w:t xml:space="preserve">2. </w:t>
            </w:r>
            <w:proofErr w:type="spellStart"/>
            <w:r w:rsidRPr="00B846E6">
              <w:rPr>
                <w:rFonts w:ascii="Times New Roman" w:eastAsia="Times New Roman" w:hAnsi="Times New Roman" w:cs="Times New Roman"/>
                <w:color w:val="000000"/>
                <w:sz w:val="24"/>
                <w:szCs w:val="24"/>
              </w:rPr>
              <w:t>Dr.K.MurugaBoopathy</w:t>
            </w:r>
            <w:proofErr w:type="spellEnd"/>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hAnsi="Times New Roman" w:cs="Times New Roman"/>
                <w:sz w:val="24"/>
                <w:szCs w:val="24"/>
              </w:rPr>
              <w:t xml:space="preserve">           Assistant General </w:t>
            </w:r>
            <w:proofErr w:type="spellStart"/>
            <w:r w:rsidRPr="00B846E6">
              <w:rPr>
                <w:rFonts w:ascii="Times New Roman" w:hAnsi="Times New Roman" w:cs="Times New Roman"/>
                <w:sz w:val="24"/>
                <w:szCs w:val="24"/>
              </w:rPr>
              <w:t>Manager,Steel</w:t>
            </w:r>
            <w:proofErr w:type="spellEnd"/>
            <w:r w:rsidRPr="00B846E6">
              <w:rPr>
                <w:rFonts w:ascii="Times New Roman" w:hAnsi="Times New Roman" w:cs="Times New Roman"/>
                <w:sz w:val="24"/>
                <w:szCs w:val="24"/>
              </w:rPr>
              <w:t xml:space="preserve"> Authority of India Limited (SAIL), Salem</w:t>
            </w:r>
          </w:p>
        </w:tc>
        <w:tc>
          <w:tcPr>
            <w:tcW w:w="4621" w:type="dxa"/>
            <w:vAlign w:val="center"/>
          </w:tcPr>
          <w:p w:rsidR="004A65B3" w:rsidRPr="00B846E6" w:rsidRDefault="004A65B3" w:rsidP="009565E5">
            <w:pPr>
              <w:jc w:val="center"/>
              <w:rPr>
                <w:rFonts w:ascii="Times New Roman" w:hAnsi="Times New Roman" w:cs="Times New Roman"/>
                <w:sz w:val="24"/>
                <w:szCs w:val="24"/>
              </w:rPr>
            </w:pPr>
            <w:r w:rsidRPr="00B846E6">
              <w:rPr>
                <w:rFonts w:ascii="Times New Roman" w:hAnsi="Times New Roman" w:cs="Times New Roman"/>
                <w:sz w:val="24"/>
                <w:szCs w:val="24"/>
              </w:rPr>
              <w:t>Member</w:t>
            </w:r>
          </w:p>
          <w:p w:rsidR="004A65B3" w:rsidRPr="00B846E6" w:rsidRDefault="004A65B3" w:rsidP="009565E5">
            <w:pPr>
              <w:pStyle w:val="ListParagraph"/>
              <w:ind w:left="1080"/>
              <w:jc w:val="center"/>
              <w:rPr>
                <w:rFonts w:ascii="Times New Roman" w:hAnsi="Times New Roman" w:cs="Times New Roman"/>
                <w:sz w:val="24"/>
                <w:szCs w:val="24"/>
              </w:rPr>
            </w:pPr>
          </w:p>
        </w:tc>
      </w:tr>
      <w:tr w:rsidR="004A65B3" w:rsidRPr="00B846E6" w:rsidTr="009565E5">
        <w:tc>
          <w:tcPr>
            <w:tcW w:w="4621" w:type="dxa"/>
          </w:tcPr>
          <w:p w:rsidR="004A65B3" w:rsidRPr="00B846E6" w:rsidRDefault="009565E5" w:rsidP="007665F7">
            <w:pPr>
              <w:rPr>
                <w:rFonts w:ascii="Times New Roman" w:hAnsi="Times New Roman" w:cs="Times New Roman"/>
                <w:sz w:val="24"/>
                <w:szCs w:val="24"/>
              </w:rPr>
            </w:pPr>
            <w:r w:rsidRPr="00B846E6">
              <w:rPr>
                <w:rFonts w:ascii="Times New Roman" w:eastAsia="Times New Roman" w:hAnsi="Times New Roman" w:cs="Times New Roman"/>
                <w:bCs/>
                <w:color w:val="000000"/>
                <w:sz w:val="24"/>
                <w:szCs w:val="24"/>
              </w:rPr>
              <w:t xml:space="preserve">3. </w:t>
            </w:r>
            <w:proofErr w:type="spellStart"/>
            <w:r w:rsidRPr="00B846E6">
              <w:rPr>
                <w:rFonts w:ascii="Times New Roman" w:eastAsia="Times New Roman" w:hAnsi="Times New Roman" w:cs="Times New Roman"/>
                <w:bCs/>
                <w:color w:val="000000"/>
                <w:sz w:val="24"/>
                <w:szCs w:val="24"/>
              </w:rPr>
              <w:t>Er.</w:t>
            </w:r>
            <w:r w:rsidR="004A65B3" w:rsidRPr="00B846E6">
              <w:rPr>
                <w:rFonts w:ascii="Times New Roman" w:eastAsia="Times New Roman" w:hAnsi="Times New Roman" w:cs="Times New Roman"/>
                <w:bCs/>
                <w:color w:val="000000"/>
                <w:sz w:val="24"/>
                <w:szCs w:val="24"/>
              </w:rPr>
              <w:t>S.Ramachandran</w:t>
            </w:r>
            <w:proofErr w:type="spellEnd"/>
            <w:r w:rsidR="004A65B3" w:rsidRPr="00B846E6">
              <w:rPr>
                <w:rFonts w:ascii="Times New Roman" w:eastAsia="Times New Roman" w:hAnsi="Times New Roman" w:cs="Times New Roman"/>
                <w:bCs/>
                <w:color w:val="000000"/>
                <w:sz w:val="24"/>
                <w:szCs w:val="24"/>
              </w:rPr>
              <w:tab/>
            </w:r>
            <w:r w:rsidR="004A65B3" w:rsidRPr="00B846E6">
              <w:rPr>
                <w:rFonts w:ascii="Times New Roman" w:eastAsia="Times New Roman" w:hAnsi="Times New Roman" w:cs="Times New Roman"/>
                <w:bCs/>
                <w:color w:val="000000"/>
                <w:sz w:val="24"/>
                <w:szCs w:val="24"/>
              </w:rPr>
              <w:tab/>
            </w:r>
          </w:p>
          <w:p w:rsidR="004A65B3" w:rsidRPr="00B846E6" w:rsidRDefault="004A65B3" w:rsidP="007665F7">
            <w:pPr>
              <w:ind w:left="284"/>
              <w:rPr>
                <w:rFonts w:ascii="Times New Roman" w:eastAsia="Times New Roman" w:hAnsi="Times New Roman" w:cs="Times New Roman"/>
                <w:color w:val="000000"/>
                <w:sz w:val="24"/>
                <w:szCs w:val="24"/>
              </w:rPr>
            </w:pPr>
            <w:r w:rsidRPr="00B846E6">
              <w:rPr>
                <w:rFonts w:ascii="Times New Roman" w:hAnsi="Times New Roman" w:cs="Times New Roman"/>
                <w:sz w:val="24"/>
                <w:szCs w:val="24"/>
              </w:rPr>
              <w:t>General Manager, District Industries Centre,   Industrial Estate, Salem</w:t>
            </w:r>
          </w:p>
        </w:tc>
        <w:tc>
          <w:tcPr>
            <w:tcW w:w="4621" w:type="dxa"/>
            <w:vAlign w:val="center"/>
          </w:tcPr>
          <w:p w:rsidR="004A65B3" w:rsidRPr="00B846E6" w:rsidRDefault="004A65B3" w:rsidP="009565E5">
            <w:pPr>
              <w:jc w:val="center"/>
              <w:rPr>
                <w:rFonts w:ascii="Times New Roman" w:eastAsia="Times New Roman" w:hAnsi="Times New Roman" w:cs="Times New Roman"/>
                <w:color w:val="000000"/>
                <w:sz w:val="24"/>
                <w:szCs w:val="24"/>
              </w:rPr>
            </w:pPr>
            <w:r w:rsidRPr="00B846E6">
              <w:rPr>
                <w:rFonts w:ascii="Times New Roman" w:hAnsi="Times New Roman" w:cs="Times New Roman"/>
                <w:sz w:val="24"/>
                <w:szCs w:val="24"/>
              </w:rPr>
              <w:t>Member</w:t>
            </w:r>
          </w:p>
        </w:tc>
      </w:tr>
      <w:tr w:rsidR="004A65B3" w:rsidRPr="00B846E6" w:rsidTr="009565E5">
        <w:trPr>
          <w:trHeight w:val="932"/>
        </w:trPr>
        <w:tc>
          <w:tcPr>
            <w:tcW w:w="4621" w:type="dxa"/>
          </w:tcPr>
          <w:p w:rsidR="004A65B3" w:rsidRPr="00B846E6" w:rsidRDefault="004A65B3" w:rsidP="004A0CB4">
            <w:pPr>
              <w:ind w:left="284" w:hanging="284"/>
              <w:rPr>
                <w:rFonts w:ascii="Times New Roman" w:eastAsia="Times New Roman" w:hAnsi="Times New Roman" w:cs="Times New Roman"/>
                <w:bCs/>
                <w:color w:val="000000"/>
                <w:sz w:val="24"/>
                <w:szCs w:val="24"/>
              </w:rPr>
            </w:pPr>
            <w:r w:rsidRPr="00B846E6">
              <w:rPr>
                <w:rFonts w:ascii="Times New Roman" w:eastAsia="Times New Roman" w:hAnsi="Times New Roman" w:cs="Times New Roman"/>
                <w:color w:val="000000"/>
                <w:sz w:val="24"/>
                <w:szCs w:val="24"/>
              </w:rPr>
              <w:t xml:space="preserve">4. </w:t>
            </w:r>
            <w:proofErr w:type="spellStart"/>
            <w:r w:rsidRPr="00B846E6">
              <w:rPr>
                <w:rFonts w:ascii="Times New Roman" w:eastAsia="Times New Roman" w:hAnsi="Times New Roman" w:cs="Times New Roman"/>
                <w:color w:val="000000"/>
                <w:sz w:val="24"/>
                <w:szCs w:val="24"/>
              </w:rPr>
              <w:t>Dr.R.Vijayan</w:t>
            </w:r>
            <w:proofErr w:type="spellEnd"/>
            <w:r w:rsidRPr="00B846E6">
              <w:rPr>
                <w:rFonts w:ascii="Times New Roman" w:eastAsia="Times New Roman" w:hAnsi="Times New Roman" w:cs="Times New Roman"/>
                <w:color w:val="000000"/>
                <w:sz w:val="24"/>
                <w:szCs w:val="24"/>
              </w:rPr>
              <w:tab/>
            </w:r>
            <w:r w:rsidRPr="00B846E6">
              <w:rPr>
                <w:rFonts w:ascii="Times New Roman" w:hAnsi="Times New Roman" w:cs="Times New Roman"/>
                <w:sz w:val="24"/>
                <w:szCs w:val="24"/>
              </w:rPr>
              <w:t xml:space="preserve">      Professor &amp; HOD/ Mechanical Engineering, </w:t>
            </w:r>
          </w:p>
        </w:tc>
        <w:tc>
          <w:tcPr>
            <w:tcW w:w="4621" w:type="dxa"/>
            <w:vAlign w:val="center"/>
          </w:tcPr>
          <w:p w:rsidR="004A65B3" w:rsidRPr="00B846E6" w:rsidRDefault="004A65B3" w:rsidP="009565E5">
            <w:pPr>
              <w:jc w:val="center"/>
              <w:rPr>
                <w:rFonts w:ascii="Times New Roman" w:eastAsia="Times New Roman" w:hAnsi="Times New Roman" w:cs="Times New Roman"/>
                <w:bCs/>
                <w:color w:val="000000"/>
                <w:sz w:val="24"/>
                <w:szCs w:val="24"/>
              </w:rPr>
            </w:pPr>
            <w:r w:rsidRPr="00B846E6">
              <w:rPr>
                <w:rFonts w:ascii="Times New Roman" w:hAnsi="Times New Roman" w:cs="Times New Roman"/>
                <w:sz w:val="24"/>
                <w:szCs w:val="24"/>
              </w:rPr>
              <w:t>Member</w:t>
            </w:r>
          </w:p>
        </w:tc>
      </w:tr>
      <w:tr w:rsidR="004A65B3" w:rsidRPr="00B846E6" w:rsidTr="009565E5">
        <w:tc>
          <w:tcPr>
            <w:tcW w:w="4621" w:type="dxa"/>
          </w:tcPr>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 xml:space="preserve">5. </w:t>
            </w:r>
            <w:proofErr w:type="spellStart"/>
            <w:r w:rsidRPr="00B846E6">
              <w:rPr>
                <w:rFonts w:ascii="Times New Roman" w:hAnsi="Times New Roman" w:cs="Times New Roman"/>
                <w:sz w:val="24"/>
                <w:szCs w:val="24"/>
              </w:rPr>
              <w:t>Dr.C.Vasanthanayagi</w:t>
            </w:r>
            <w:proofErr w:type="spellEnd"/>
            <w:r w:rsidRPr="00B846E6">
              <w:rPr>
                <w:rFonts w:ascii="Times New Roman" w:hAnsi="Times New Roman" w:cs="Times New Roman"/>
                <w:sz w:val="24"/>
                <w:szCs w:val="24"/>
              </w:rPr>
              <w:t xml:space="preserve">, </w:t>
            </w:r>
          </w:p>
          <w:p w:rsidR="004A65B3" w:rsidRPr="00B846E6" w:rsidRDefault="004A65B3" w:rsidP="007665F7">
            <w:pPr>
              <w:ind w:left="284"/>
              <w:rPr>
                <w:rFonts w:ascii="Times New Roman" w:eastAsia="Times New Roman" w:hAnsi="Times New Roman" w:cs="Times New Roman"/>
                <w:color w:val="000000"/>
                <w:sz w:val="24"/>
                <w:szCs w:val="24"/>
              </w:rPr>
            </w:pPr>
            <w:proofErr w:type="spellStart"/>
            <w:r w:rsidRPr="00B846E6">
              <w:rPr>
                <w:rFonts w:ascii="Times New Roman" w:hAnsi="Times New Roman" w:cs="Times New Roman"/>
                <w:sz w:val="24"/>
                <w:szCs w:val="24"/>
              </w:rPr>
              <w:t>Professor&amp;HOD</w:t>
            </w:r>
            <w:proofErr w:type="spellEnd"/>
            <w:r w:rsidRPr="00B846E6">
              <w:rPr>
                <w:rFonts w:ascii="Times New Roman" w:hAnsi="Times New Roman" w:cs="Times New Roman"/>
                <w:sz w:val="24"/>
                <w:szCs w:val="24"/>
              </w:rPr>
              <w:t>,  Electronics &amp; Communication Engineering</w:t>
            </w:r>
          </w:p>
        </w:tc>
        <w:tc>
          <w:tcPr>
            <w:tcW w:w="4621" w:type="dxa"/>
            <w:vAlign w:val="center"/>
          </w:tcPr>
          <w:p w:rsidR="004A65B3" w:rsidRPr="00B846E6" w:rsidRDefault="004A65B3" w:rsidP="009565E5">
            <w:pPr>
              <w:jc w:val="center"/>
              <w:rPr>
                <w:rFonts w:ascii="Times New Roman" w:hAnsi="Times New Roman" w:cs="Times New Roman"/>
                <w:sz w:val="24"/>
                <w:szCs w:val="24"/>
              </w:rPr>
            </w:pPr>
            <w:r w:rsidRPr="00B846E6">
              <w:rPr>
                <w:rFonts w:ascii="Times New Roman" w:hAnsi="Times New Roman" w:cs="Times New Roman"/>
                <w:sz w:val="24"/>
                <w:szCs w:val="24"/>
              </w:rPr>
              <w:t>Member</w:t>
            </w:r>
          </w:p>
          <w:p w:rsidR="004A65B3" w:rsidRPr="00B846E6" w:rsidRDefault="004A65B3" w:rsidP="009565E5">
            <w:pPr>
              <w:jc w:val="center"/>
              <w:rPr>
                <w:rFonts w:ascii="Times New Roman" w:eastAsia="Times New Roman" w:hAnsi="Times New Roman" w:cs="Times New Roman"/>
                <w:color w:val="000000"/>
                <w:sz w:val="24"/>
                <w:szCs w:val="24"/>
              </w:rPr>
            </w:pPr>
          </w:p>
        </w:tc>
      </w:tr>
      <w:tr w:rsidR="004A65B3" w:rsidRPr="00B846E6" w:rsidTr="009565E5">
        <w:tc>
          <w:tcPr>
            <w:tcW w:w="4621" w:type="dxa"/>
          </w:tcPr>
          <w:p w:rsidR="004A65B3" w:rsidRPr="00B846E6" w:rsidRDefault="004A65B3" w:rsidP="009565E5">
            <w:pPr>
              <w:pStyle w:val="NoSpacing"/>
              <w:tabs>
                <w:tab w:val="left" w:pos="390"/>
              </w:tabs>
              <w:ind w:left="284" w:hanging="284"/>
              <w:rPr>
                <w:rFonts w:ascii="Times New Roman" w:hAnsi="Times New Roman" w:cs="Times New Roman"/>
                <w:sz w:val="24"/>
                <w:szCs w:val="24"/>
              </w:rPr>
            </w:pPr>
            <w:r w:rsidRPr="00B846E6">
              <w:rPr>
                <w:rFonts w:ascii="Times New Roman" w:eastAsia="Times New Roman" w:hAnsi="Times New Roman" w:cs="Times New Roman"/>
                <w:bCs/>
                <w:color w:val="000000"/>
                <w:sz w:val="24"/>
                <w:szCs w:val="24"/>
              </w:rPr>
              <w:t xml:space="preserve">6. </w:t>
            </w:r>
            <w:proofErr w:type="spellStart"/>
            <w:r w:rsidRPr="00B846E6">
              <w:rPr>
                <w:rFonts w:ascii="Times New Roman" w:eastAsia="Times New Roman" w:hAnsi="Times New Roman" w:cs="Times New Roman"/>
                <w:bCs/>
                <w:color w:val="000000"/>
                <w:sz w:val="24"/>
                <w:szCs w:val="24"/>
              </w:rPr>
              <w:t>Dr.K.Palanivelu</w:t>
            </w:r>
            <w:proofErr w:type="spellEnd"/>
            <w:r w:rsidRPr="00B846E6">
              <w:rPr>
                <w:rFonts w:ascii="Times New Roman" w:hAnsi="Times New Roman" w:cs="Times New Roman"/>
                <w:sz w:val="24"/>
                <w:szCs w:val="24"/>
              </w:rPr>
              <w:t xml:space="preserve">  University Nominee</w:t>
            </w:r>
          </w:p>
        </w:tc>
        <w:tc>
          <w:tcPr>
            <w:tcW w:w="4621" w:type="dxa"/>
            <w:vAlign w:val="center"/>
          </w:tcPr>
          <w:p w:rsidR="004A65B3" w:rsidRPr="00B846E6" w:rsidRDefault="004A65B3" w:rsidP="009565E5">
            <w:pPr>
              <w:jc w:val="center"/>
              <w:rPr>
                <w:rFonts w:ascii="Times New Roman" w:hAnsi="Times New Roman" w:cs="Times New Roman"/>
                <w:sz w:val="24"/>
                <w:szCs w:val="24"/>
              </w:rPr>
            </w:pPr>
            <w:r w:rsidRPr="00B846E6">
              <w:rPr>
                <w:rFonts w:ascii="Times New Roman" w:hAnsi="Times New Roman" w:cs="Times New Roman"/>
                <w:sz w:val="24"/>
                <w:szCs w:val="24"/>
              </w:rPr>
              <w:t>Member</w:t>
            </w:r>
          </w:p>
        </w:tc>
      </w:tr>
      <w:tr w:rsidR="004A65B3" w:rsidRPr="00B846E6" w:rsidTr="009565E5">
        <w:tc>
          <w:tcPr>
            <w:tcW w:w="4621" w:type="dxa"/>
          </w:tcPr>
          <w:p w:rsidR="004A65B3" w:rsidRPr="00B846E6" w:rsidRDefault="00B846E6" w:rsidP="009565E5">
            <w:pPr>
              <w:pStyle w:val="NoSpacing"/>
              <w:ind w:left="426" w:hanging="426"/>
              <w:rPr>
                <w:rFonts w:ascii="Times New Roman" w:eastAsia="Times New Roman" w:hAnsi="Times New Roman" w:cs="Times New Roman"/>
                <w:color w:val="000000"/>
                <w:sz w:val="24"/>
                <w:szCs w:val="24"/>
              </w:rPr>
            </w:pPr>
            <w:r w:rsidRPr="00B846E6">
              <w:rPr>
                <w:rFonts w:ascii="Times New Roman" w:eastAsia="Times New Roman" w:hAnsi="Times New Roman" w:cs="Times New Roman"/>
                <w:color w:val="000000"/>
                <w:sz w:val="24"/>
                <w:szCs w:val="24"/>
              </w:rPr>
              <w:t>7</w:t>
            </w:r>
            <w:r w:rsidR="004A65B3" w:rsidRPr="00B846E6">
              <w:rPr>
                <w:rFonts w:ascii="Times New Roman" w:eastAsia="Times New Roman" w:hAnsi="Times New Roman" w:cs="Times New Roman"/>
                <w:color w:val="000000"/>
                <w:sz w:val="24"/>
                <w:szCs w:val="24"/>
              </w:rPr>
              <w:t xml:space="preserve">. </w:t>
            </w:r>
            <w:proofErr w:type="spellStart"/>
            <w:r w:rsidR="004A65B3" w:rsidRPr="00B846E6">
              <w:rPr>
                <w:rFonts w:ascii="Times New Roman" w:eastAsia="Times New Roman" w:hAnsi="Times New Roman" w:cs="Times New Roman"/>
                <w:color w:val="000000"/>
                <w:sz w:val="24"/>
                <w:szCs w:val="24"/>
              </w:rPr>
              <w:t>Dr.G.VimalaRosaline,Principal</w:t>
            </w:r>
            <w:proofErr w:type="spellEnd"/>
          </w:p>
          <w:p w:rsidR="004A65B3" w:rsidRPr="00B846E6" w:rsidRDefault="004A65B3" w:rsidP="009565E5">
            <w:pPr>
              <w:pStyle w:val="NoSpacing"/>
              <w:rPr>
                <w:rFonts w:ascii="Times New Roman" w:eastAsia="Times New Roman" w:hAnsi="Times New Roman" w:cs="Times New Roman"/>
                <w:bCs/>
                <w:color w:val="000000"/>
                <w:sz w:val="24"/>
                <w:szCs w:val="24"/>
              </w:rPr>
            </w:pPr>
            <w:r w:rsidRPr="00B846E6">
              <w:rPr>
                <w:rFonts w:ascii="Times New Roman" w:eastAsia="Times New Roman" w:hAnsi="Times New Roman" w:cs="Times New Roman"/>
                <w:color w:val="000000"/>
                <w:sz w:val="24"/>
                <w:szCs w:val="24"/>
              </w:rPr>
              <w:t xml:space="preserve">    GCE, Salem</w:t>
            </w:r>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p>
        </w:tc>
        <w:tc>
          <w:tcPr>
            <w:tcW w:w="4621" w:type="dxa"/>
            <w:vAlign w:val="center"/>
          </w:tcPr>
          <w:p w:rsidR="004A65B3" w:rsidRPr="00B846E6" w:rsidRDefault="004A65B3" w:rsidP="009565E5">
            <w:pPr>
              <w:pStyle w:val="NoSpacing"/>
              <w:spacing w:line="360" w:lineRule="auto"/>
              <w:jc w:val="center"/>
              <w:rPr>
                <w:rFonts w:ascii="Times New Roman" w:eastAsia="Times New Roman" w:hAnsi="Times New Roman" w:cs="Times New Roman"/>
                <w:bCs/>
                <w:color w:val="000000"/>
                <w:sz w:val="24"/>
                <w:szCs w:val="24"/>
              </w:rPr>
            </w:pPr>
            <w:r w:rsidRPr="00B846E6">
              <w:rPr>
                <w:rFonts w:ascii="Times New Roman" w:hAnsi="Times New Roman" w:cs="Times New Roman"/>
                <w:sz w:val="24"/>
                <w:szCs w:val="24"/>
              </w:rPr>
              <w:t>Member Secretary</w:t>
            </w:r>
          </w:p>
        </w:tc>
      </w:tr>
    </w:tbl>
    <w:p w:rsidR="004A65B3" w:rsidRPr="00B846E6" w:rsidRDefault="004A65B3" w:rsidP="004A65B3">
      <w:pPr>
        <w:ind w:firstLine="720"/>
        <w:jc w:val="both"/>
        <w:rPr>
          <w:rFonts w:ascii="Times New Roman" w:hAnsi="Times New Roman" w:cs="Times New Roman"/>
          <w:b/>
          <w:sz w:val="26"/>
          <w:szCs w:val="26"/>
        </w:rPr>
      </w:pPr>
    </w:p>
    <w:p w:rsidR="004A65B3" w:rsidRPr="00B846E6" w:rsidRDefault="004A65B3" w:rsidP="004A65B3">
      <w:pPr>
        <w:jc w:val="both"/>
        <w:rPr>
          <w:rFonts w:ascii="Times New Roman" w:hAnsi="Times New Roman" w:cs="Times New Roman"/>
          <w:b/>
          <w:sz w:val="26"/>
          <w:szCs w:val="26"/>
        </w:rPr>
      </w:pPr>
      <w:r w:rsidRPr="00B846E6">
        <w:rPr>
          <w:rFonts w:ascii="Times New Roman" w:hAnsi="Times New Roman" w:cs="Times New Roman"/>
          <w:b/>
          <w:sz w:val="26"/>
          <w:szCs w:val="26"/>
        </w:rPr>
        <w:t>The Following members are not able to attend due to some pre occupation</w:t>
      </w:r>
    </w:p>
    <w:p w:rsidR="004A65B3" w:rsidRPr="00B846E6" w:rsidRDefault="004A65B3" w:rsidP="004A65B3">
      <w:pPr>
        <w:spacing w:after="0"/>
        <w:ind w:firstLine="720"/>
        <w:jc w:val="both"/>
        <w:rPr>
          <w:rFonts w:ascii="Times New Roman" w:hAnsi="Times New Roman" w:cs="Times New Roman"/>
          <w:sz w:val="26"/>
          <w:szCs w:val="26"/>
        </w:rPr>
      </w:pPr>
      <w:r w:rsidRPr="00B846E6">
        <w:rPr>
          <w:rFonts w:ascii="Times New Roman" w:hAnsi="Times New Roman" w:cs="Times New Roman"/>
          <w:sz w:val="26"/>
          <w:szCs w:val="26"/>
        </w:rPr>
        <w:t xml:space="preserve">1. </w:t>
      </w:r>
      <w:proofErr w:type="spellStart"/>
      <w:r w:rsidRPr="00B846E6">
        <w:rPr>
          <w:rFonts w:ascii="Times New Roman" w:hAnsi="Times New Roman" w:cs="Times New Roman"/>
          <w:sz w:val="26"/>
          <w:szCs w:val="26"/>
        </w:rPr>
        <w:t>Dr.M.Arularasu</w:t>
      </w:r>
      <w:proofErr w:type="spellEnd"/>
      <w:r w:rsidRPr="00B846E6">
        <w:rPr>
          <w:rFonts w:ascii="Times New Roman" w:hAnsi="Times New Roman" w:cs="Times New Roman"/>
          <w:sz w:val="26"/>
          <w:szCs w:val="26"/>
        </w:rPr>
        <w:t>,</w:t>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t>Member</w:t>
      </w:r>
    </w:p>
    <w:p w:rsidR="004A65B3" w:rsidRPr="00B846E6" w:rsidRDefault="004A65B3" w:rsidP="004A65B3">
      <w:pPr>
        <w:spacing w:after="0"/>
        <w:ind w:firstLine="720"/>
        <w:jc w:val="both"/>
        <w:rPr>
          <w:rFonts w:ascii="Times New Roman" w:hAnsi="Times New Roman" w:cs="Times New Roman"/>
          <w:sz w:val="26"/>
          <w:szCs w:val="26"/>
        </w:rPr>
      </w:pPr>
      <w:r w:rsidRPr="00B846E6">
        <w:rPr>
          <w:rFonts w:ascii="Times New Roman" w:hAnsi="Times New Roman" w:cs="Times New Roman"/>
          <w:sz w:val="26"/>
          <w:szCs w:val="26"/>
        </w:rPr>
        <w:t xml:space="preserve"> Additional Director (Exam), DOTE, Chennai</w:t>
      </w:r>
    </w:p>
    <w:p w:rsidR="004A65B3" w:rsidRPr="00B846E6" w:rsidRDefault="004A65B3" w:rsidP="004A65B3">
      <w:pPr>
        <w:spacing w:after="0"/>
        <w:ind w:firstLine="720"/>
        <w:jc w:val="both"/>
        <w:rPr>
          <w:rFonts w:ascii="Times New Roman" w:hAnsi="Times New Roman" w:cs="Times New Roman"/>
          <w:sz w:val="26"/>
          <w:szCs w:val="26"/>
        </w:rPr>
      </w:pPr>
      <w:proofErr w:type="gramStart"/>
      <w:r w:rsidRPr="00B846E6">
        <w:rPr>
          <w:rFonts w:ascii="Times New Roman" w:hAnsi="Times New Roman" w:cs="Times New Roman"/>
          <w:sz w:val="26"/>
          <w:szCs w:val="26"/>
        </w:rPr>
        <w:t>2.Tmt.S.Sayeelakshmi</w:t>
      </w:r>
      <w:proofErr w:type="gramEnd"/>
      <w:r w:rsidRPr="00B846E6">
        <w:rPr>
          <w:rFonts w:ascii="Times New Roman" w:hAnsi="Times New Roman" w:cs="Times New Roman"/>
          <w:sz w:val="26"/>
          <w:szCs w:val="26"/>
        </w:rPr>
        <w:t>,</w:t>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r>
      <w:r w:rsidRPr="00B846E6">
        <w:rPr>
          <w:rFonts w:ascii="Times New Roman" w:hAnsi="Times New Roman" w:cs="Times New Roman"/>
          <w:sz w:val="26"/>
          <w:szCs w:val="26"/>
        </w:rPr>
        <w:tab/>
        <w:t>Member</w:t>
      </w:r>
    </w:p>
    <w:p w:rsidR="004A65B3" w:rsidRDefault="004A65B3" w:rsidP="004A65B3">
      <w:pPr>
        <w:spacing w:after="0"/>
        <w:ind w:firstLine="720"/>
        <w:jc w:val="both"/>
        <w:rPr>
          <w:rFonts w:ascii="Times New Roman" w:hAnsi="Times New Roman" w:cs="Times New Roman"/>
          <w:sz w:val="26"/>
          <w:szCs w:val="26"/>
        </w:rPr>
      </w:pPr>
      <w:r w:rsidRPr="00B846E6">
        <w:rPr>
          <w:rFonts w:ascii="Times New Roman" w:hAnsi="Times New Roman" w:cs="Times New Roman"/>
          <w:sz w:val="26"/>
          <w:szCs w:val="26"/>
        </w:rPr>
        <w:t xml:space="preserve"> FA&amp;CAO,</w:t>
      </w:r>
      <w:r w:rsidR="00B846E6">
        <w:rPr>
          <w:rFonts w:ascii="Times New Roman" w:hAnsi="Times New Roman" w:cs="Times New Roman"/>
          <w:sz w:val="26"/>
          <w:szCs w:val="26"/>
        </w:rPr>
        <w:t xml:space="preserve"> </w:t>
      </w:r>
      <w:r w:rsidRPr="00B846E6">
        <w:rPr>
          <w:rFonts w:ascii="Times New Roman" w:hAnsi="Times New Roman" w:cs="Times New Roman"/>
          <w:sz w:val="26"/>
          <w:szCs w:val="26"/>
        </w:rPr>
        <w:t>DOTE, Chennai</w:t>
      </w:r>
    </w:p>
    <w:p w:rsidR="00B846E6" w:rsidRDefault="00B846E6" w:rsidP="004A65B3">
      <w:pPr>
        <w:spacing w:after="0"/>
        <w:ind w:firstLine="720"/>
        <w:jc w:val="both"/>
        <w:rPr>
          <w:rFonts w:ascii="Times New Roman" w:hAnsi="Times New Roman" w:cs="Times New Roman"/>
          <w:sz w:val="26"/>
          <w:szCs w:val="26"/>
        </w:rPr>
      </w:pPr>
    </w:p>
    <w:p w:rsidR="00B846E6" w:rsidRDefault="00B846E6" w:rsidP="004A65B3">
      <w:pPr>
        <w:spacing w:after="0"/>
        <w:ind w:firstLine="720"/>
        <w:jc w:val="both"/>
        <w:rPr>
          <w:rFonts w:ascii="Times New Roman" w:hAnsi="Times New Roman" w:cs="Times New Roman"/>
          <w:sz w:val="26"/>
          <w:szCs w:val="26"/>
        </w:rPr>
      </w:pPr>
    </w:p>
    <w:p w:rsidR="00B846E6" w:rsidRPr="00B846E6" w:rsidRDefault="00B846E6" w:rsidP="004A65B3">
      <w:pPr>
        <w:spacing w:after="0"/>
        <w:ind w:firstLine="720"/>
        <w:jc w:val="both"/>
        <w:rPr>
          <w:rFonts w:ascii="Times New Roman" w:hAnsi="Times New Roman" w:cs="Times New Roman"/>
          <w:sz w:val="26"/>
          <w:szCs w:val="26"/>
        </w:rPr>
      </w:pPr>
    </w:p>
    <w:p w:rsidR="004A65B3" w:rsidRPr="00B846E6" w:rsidRDefault="004A65B3" w:rsidP="009D01CE">
      <w:pPr>
        <w:pStyle w:val="NoSpacing"/>
        <w:numPr>
          <w:ilvl w:val="0"/>
          <w:numId w:val="4"/>
        </w:numPr>
        <w:spacing w:line="360" w:lineRule="auto"/>
        <w:ind w:left="709"/>
        <w:jc w:val="both"/>
        <w:rPr>
          <w:rFonts w:ascii="Times New Roman" w:eastAsia="Times New Roman" w:hAnsi="Times New Roman" w:cs="Times New Roman"/>
          <w:b/>
          <w:color w:val="000000"/>
          <w:sz w:val="26"/>
          <w:szCs w:val="26"/>
        </w:rPr>
      </w:pPr>
      <w:r w:rsidRPr="00B846E6">
        <w:rPr>
          <w:rFonts w:ascii="Times New Roman" w:eastAsia="Times New Roman" w:hAnsi="Times New Roman" w:cs="Times New Roman"/>
          <w:b/>
          <w:color w:val="000000"/>
          <w:sz w:val="26"/>
          <w:szCs w:val="26"/>
        </w:rPr>
        <w:lastRenderedPageBreak/>
        <w:t xml:space="preserve">General </w:t>
      </w:r>
    </w:p>
    <w:p w:rsidR="004A65B3" w:rsidRPr="00B846E6" w:rsidRDefault="004A65B3" w:rsidP="004A65B3">
      <w:pPr>
        <w:pStyle w:val="NoSpacing"/>
        <w:spacing w:line="360" w:lineRule="auto"/>
        <w:ind w:left="720"/>
        <w:jc w:val="both"/>
        <w:rPr>
          <w:rFonts w:ascii="Times New Roman" w:eastAsia="Times New Roman" w:hAnsi="Times New Roman" w:cs="Times New Roman"/>
          <w:color w:val="000000"/>
          <w:sz w:val="26"/>
          <w:szCs w:val="26"/>
        </w:rPr>
      </w:pPr>
      <w:r w:rsidRPr="00B846E6">
        <w:rPr>
          <w:rFonts w:ascii="Times New Roman" w:eastAsia="Times New Roman" w:hAnsi="Times New Roman" w:cs="Times New Roman"/>
          <w:color w:val="000000"/>
          <w:sz w:val="26"/>
          <w:szCs w:val="26"/>
        </w:rPr>
        <w:t>The minutes of 15</w:t>
      </w:r>
      <w:r w:rsidRPr="00B846E6">
        <w:rPr>
          <w:rFonts w:ascii="Times New Roman" w:eastAsia="Times New Roman" w:hAnsi="Times New Roman" w:cs="Times New Roman"/>
          <w:color w:val="000000"/>
          <w:sz w:val="26"/>
          <w:szCs w:val="26"/>
          <w:vertAlign w:val="superscript"/>
        </w:rPr>
        <w:t>th</w:t>
      </w:r>
      <w:r w:rsidRPr="00B846E6">
        <w:rPr>
          <w:rFonts w:ascii="Times New Roman" w:eastAsia="Times New Roman" w:hAnsi="Times New Roman" w:cs="Times New Roman"/>
          <w:color w:val="000000"/>
          <w:sz w:val="26"/>
          <w:szCs w:val="26"/>
        </w:rPr>
        <w:t xml:space="preserve"> BOG Meetings held on 13.03.2018 were confirmed</w:t>
      </w:r>
    </w:p>
    <w:p w:rsidR="004A65B3" w:rsidRPr="00B846E6" w:rsidRDefault="004A65B3" w:rsidP="004A65B3">
      <w:pPr>
        <w:pStyle w:val="NoSpacing"/>
        <w:spacing w:line="360" w:lineRule="auto"/>
        <w:jc w:val="both"/>
        <w:rPr>
          <w:rFonts w:ascii="Times New Roman" w:eastAsia="Times New Roman" w:hAnsi="Times New Roman" w:cs="Times New Roman"/>
          <w:color w:val="000000"/>
          <w:sz w:val="26"/>
          <w:szCs w:val="26"/>
        </w:rPr>
      </w:pPr>
      <w:r w:rsidRPr="00B846E6">
        <w:rPr>
          <w:rFonts w:ascii="Times New Roman" w:eastAsia="Times New Roman" w:hAnsi="Times New Roman" w:cs="Times New Roman"/>
          <w:b/>
          <w:color w:val="000000"/>
          <w:sz w:val="26"/>
          <w:szCs w:val="26"/>
        </w:rPr>
        <w:t>A2. The minutes of previous BOG minutes is approved</w:t>
      </w:r>
    </w:p>
    <w:p w:rsidR="004A65B3" w:rsidRPr="00B846E6" w:rsidRDefault="004A65B3" w:rsidP="004A65B3">
      <w:pPr>
        <w:pStyle w:val="NoSpacing"/>
        <w:spacing w:line="360" w:lineRule="auto"/>
        <w:jc w:val="both"/>
        <w:rPr>
          <w:rFonts w:ascii="Times New Roman" w:eastAsia="Calibri" w:hAnsi="Times New Roman" w:cs="Times New Roman"/>
          <w:b/>
          <w:sz w:val="26"/>
          <w:szCs w:val="26"/>
          <w:lang w:val="en-US" w:eastAsia="en-US"/>
        </w:rPr>
      </w:pPr>
      <w:r w:rsidRPr="00B846E6">
        <w:rPr>
          <w:rFonts w:ascii="Times New Roman" w:eastAsia="Times New Roman" w:hAnsi="Times New Roman" w:cs="Times New Roman"/>
          <w:b/>
          <w:color w:val="000000"/>
          <w:sz w:val="26"/>
          <w:szCs w:val="26"/>
        </w:rPr>
        <w:t xml:space="preserve">    A3. </w:t>
      </w:r>
      <w:r w:rsidRPr="00B846E6">
        <w:rPr>
          <w:rFonts w:ascii="Times New Roman" w:eastAsia="Calibri" w:hAnsi="Times New Roman" w:cs="Times New Roman"/>
          <w:b/>
          <w:sz w:val="26"/>
          <w:szCs w:val="26"/>
          <w:lang w:val="en-US" w:eastAsia="en-US"/>
        </w:rPr>
        <w:t>New Members of Board of Governors</w:t>
      </w:r>
    </w:p>
    <w:p w:rsidR="004A65B3" w:rsidRPr="00B846E6" w:rsidRDefault="004A65B3" w:rsidP="004A65B3">
      <w:pPr>
        <w:pStyle w:val="NoSpacing"/>
        <w:spacing w:line="360" w:lineRule="auto"/>
        <w:ind w:firstLine="720"/>
        <w:jc w:val="both"/>
        <w:rPr>
          <w:rFonts w:ascii="Times New Roman" w:eastAsia="Calibri" w:hAnsi="Times New Roman" w:cs="Times New Roman"/>
          <w:sz w:val="24"/>
          <w:szCs w:val="24"/>
          <w:lang w:val="en-US" w:eastAsia="en-US"/>
        </w:rPr>
      </w:pPr>
      <w:r w:rsidRPr="00B846E6">
        <w:rPr>
          <w:rFonts w:ascii="Times New Roman" w:eastAsia="Calibri" w:hAnsi="Times New Roman" w:cs="Times New Roman"/>
          <w:sz w:val="24"/>
          <w:szCs w:val="24"/>
          <w:lang w:val="en-US" w:eastAsia="en-US"/>
        </w:rPr>
        <w:t>1.</w:t>
      </w:r>
      <w:proofErr w:type="spellStart"/>
      <w:r w:rsidRPr="00B846E6">
        <w:rPr>
          <w:rFonts w:ascii="Times New Roman" w:eastAsia="Times New Roman" w:hAnsi="Times New Roman" w:cs="Times New Roman"/>
          <w:color w:val="000000"/>
          <w:sz w:val="24"/>
          <w:szCs w:val="24"/>
        </w:rPr>
        <w:t>Dr.LakshmiPrabha</w:t>
      </w:r>
      <w:proofErr w:type="spellEnd"/>
      <w:r w:rsidR="004A0CB4" w:rsidRPr="00B846E6">
        <w:rPr>
          <w:rFonts w:ascii="Times New Roman" w:eastAsia="Times New Roman" w:hAnsi="Times New Roman" w:cs="Times New Roman"/>
          <w:color w:val="000000"/>
          <w:sz w:val="24"/>
          <w:szCs w:val="24"/>
        </w:rPr>
        <w:tab/>
      </w:r>
      <w:r w:rsidR="004A0CB4" w:rsidRPr="00B846E6">
        <w:rPr>
          <w:rFonts w:ascii="Times New Roman" w:eastAsia="Times New Roman" w:hAnsi="Times New Roman" w:cs="Times New Roman"/>
          <w:color w:val="000000"/>
          <w:sz w:val="24"/>
          <w:szCs w:val="24"/>
        </w:rPr>
        <w:tab/>
      </w:r>
      <w:r w:rsidR="004A0CB4" w:rsidRPr="00B846E6">
        <w:rPr>
          <w:rFonts w:ascii="Times New Roman" w:eastAsia="Times New Roman" w:hAnsi="Times New Roman" w:cs="Times New Roman"/>
          <w:color w:val="000000"/>
          <w:sz w:val="24"/>
          <w:szCs w:val="24"/>
        </w:rPr>
        <w:tab/>
      </w:r>
      <w:r w:rsidRPr="00B846E6">
        <w:rPr>
          <w:rFonts w:ascii="Times New Roman" w:hAnsi="Times New Roman" w:cs="Times New Roman"/>
          <w:sz w:val="24"/>
          <w:szCs w:val="24"/>
        </w:rPr>
        <w:t>Chairman</w:t>
      </w:r>
    </w:p>
    <w:p w:rsidR="004A65B3" w:rsidRPr="00B846E6" w:rsidRDefault="004A65B3" w:rsidP="004A65B3">
      <w:pPr>
        <w:pStyle w:val="NoSpacing"/>
        <w:spacing w:line="360" w:lineRule="auto"/>
        <w:ind w:firstLine="720"/>
        <w:jc w:val="both"/>
        <w:rPr>
          <w:rFonts w:ascii="Times New Roman" w:hAnsi="Times New Roman" w:cs="Times New Roman"/>
          <w:sz w:val="24"/>
          <w:szCs w:val="24"/>
        </w:rPr>
      </w:pPr>
      <w:proofErr w:type="gramStart"/>
      <w:r w:rsidRPr="00B846E6">
        <w:rPr>
          <w:rFonts w:ascii="Times New Roman" w:eastAsia="Calibri" w:hAnsi="Times New Roman" w:cs="Times New Roman"/>
          <w:sz w:val="24"/>
          <w:szCs w:val="24"/>
          <w:lang w:val="en-US" w:eastAsia="en-US"/>
        </w:rPr>
        <w:t>2.</w:t>
      </w:r>
      <w:proofErr w:type="spellStart"/>
      <w:r w:rsidRPr="00B846E6">
        <w:rPr>
          <w:rFonts w:ascii="Times New Roman" w:eastAsia="Times New Roman" w:hAnsi="Times New Roman" w:cs="Times New Roman"/>
          <w:color w:val="000000"/>
          <w:sz w:val="24"/>
          <w:szCs w:val="24"/>
        </w:rPr>
        <w:t>Dr.K.MurugaBoopathy</w:t>
      </w:r>
      <w:proofErr w:type="spellEnd"/>
      <w:proofErr w:type="gramEnd"/>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hAnsi="Times New Roman" w:cs="Times New Roman"/>
          <w:sz w:val="24"/>
          <w:szCs w:val="24"/>
        </w:rPr>
        <w:t>Member</w:t>
      </w:r>
    </w:p>
    <w:p w:rsidR="004A65B3" w:rsidRPr="00B846E6" w:rsidRDefault="004A65B3" w:rsidP="004A65B3">
      <w:pPr>
        <w:pStyle w:val="NoSpacing"/>
        <w:spacing w:line="360" w:lineRule="auto"/>
        <w:ind w:firstLine="720"/>
        <w:jc w:val="both"/>
        <w:rPr>
          <w:rFonts w:ascii="Times New Roman" w:hAnsi="Times New Roman" w:cs="Times New Roman"/>
          <w:sz w:val="24"/>
          <w:szCs w:val="24"/>
        </w:rPr>
      </w:pPr>
      <w:proofErr w:type="gramStart"/>
      <w:r w:rsidRPr="00B846E6">
        <w:rPr>
          <w:rFonts w:ascii="Times New Roman" w:hAnsi="Times New Roman" w:cs="Times New Roman"/>
          <w:sz w:val="24"/>
          <w:szCs w:val="24"/>
        </w:rPr>
        <w:t>3.</w:t>
      </w:r>
      <w:r w:rsidRPr="00B846E6">
        <w:rPr>
          <w:rFonts w:ascii="Times New Roman" w:eastAsia="Times New Roman" w:hAnsi="Times New Roman" w:cs="Times New Roman"/>
          <w:bCs/>
          <w:color w:val="000000"/>
          <w:sz w:val="24"/>
          <w:szCs w:val="24"/>
        </w:rPr>
        <w:t>Er</w:t>
      </w:r>
      <w:proofErr w:type="gramEnd"/>
      <w:r w:rsidRPr="00B846E6">
        <w:rPr>
          <w:rFonts w:ascii="Times New Roman" w:eastAsia="Times New Roman" w:hAnsi="Times New Roman" w:cs="Times New Roman"/>
          <w:bCs/>
          <w:color w:val="000000"/>
          <w:sz w:val="24"/>
          <w:szCs w:val="24"/>
        </w:rPr>
        <w:t>..</w:t>
      </w:r>
      <w:proofErr w:type="spellStart"/>
      <w:r w:rsidRPr="00B846E6">
        <w:rPr>
          <w:rFonts w:ascii="Times New Roman" w:eastAsia="Times New Roman" w:hAnsi="Times New Roman" w:cs="Times New Roman"/>
          <w:bCs/>
          <w:color w:val="000000"/>
          <w:sz w:val="24"/>
          <w:szCs w:val="24"/>
        </w:rPr>
        <w:t>S.Ramachandran</w:t>
      </w:r>
      <w:proofErr w:type="spellEnd"/>
      <w:r w:rsidRPr="00B846E6">
        <w:rPr>
          <w:rFonts w:ascii="Times New Roman" w:eastAsia="Times New Roman" w:hAnsi="Times New Roman" w:cs="Times New Roman"/>
          <w:bCs/>
          <w:color w:val="000000"/>
          <w:sz w:val="24"/>
          <w:szCs w:val="24"/>
        </w:rPr>
        <w:tab/>
      </w:r>
      <w:r w:rsidRPr="00B846E6">
        <w:rPr>
          <w:rFonts w:ascii="Times New Roman" w:eastAsia="Times New Roman" w:hAnsi="Times New Roman" w:cs="Times New Roman"/>
          <w:bCs/>
          <w:color w:val="000000"/>
          <w:sz w:val="24"/>
          <w:szCs w:val="24"/>
        </w:rPr>
        <w:tab/>
      </w:r>
      <w:r w:rsidRPr="00B846E6">
        <w:rPr>
          <w:rFonts w:ascii="Times New Roman" w:eastAsia="Times New Roman" w:hAnsi="Times New Roman" w:cs="Times New Roman"/>
          <w:bCs/>
          <w:color w:val="000000"/>
          <w:sz w:val="24"/>
          <w:szCs w:val="24"/>
        </w:rPr>
        <w:tab/>
      </w:r>
      <w:r w:rsidRPr="00B846E6">
        <w:rPr>
          <w:rFonts w:ascii="Times New Roman" w:hAnsi="Times New Roman" w:cs="Times New Roman"/>
          <w:sz w:val="24"/>
          <w:szCs w:val="24"/>
        </w:rPr>
        <w:t>Member</w:t>
      </w:r>
    </w:p>
    <w:p w:rsidR="004A65B3" w:rsidRPr="00B846E6" w:rsidRDefault="004A65B3" w:rsidP="004A65B3">
      <w:pPr>
        <w:pStyle w:val="NoSpacing"/>
        <w:spacing w:line="360" w:lineRule="auto"/>
        <w:ind w:firstLine="720"/>
        <w:jc w:val="both"/>
        <w:rPr>
          <w:rFonts w:ascii="Times New Roman" w:hAnsi="Times New Roman" w:cs="Times New Roman"/>
          <w:sz w:val="24"/>
          <w:szCs w:val="24"/>
        </w:rPr>
      </w:pPr>
      <w:proofErr w:type="gramStart"/>
      <w:r w:rsidRPr="00B846E6">
        <w:rPr>
          <w:rFonts w:ascii="Times New Roman" w:hAnsi="Times New Roman" w:cs="Times New Roman"/>
          <w:sz w:val="24"/>
          <w:szCs w:val="24"/>
        </w:rPr>
        <w:t>4.</w:t>
      </w:r>
      <w:r w:rsidRPr="00B846E6">
        <w:rPr>
          <w:rFonts w:ascii="Times New Roman" w:hAnsi="Times New Roman" w:cs="Times New Roman"/>
          <w:color w:val="000000"/>
          <w:sz w:val="24"/>
          <w:szCs w:val="24"/>
        </w:rPr>
        <w:t>Dr.M.Arularasu</w:t>
      </w:r>
      <w:proofErr w:type="gramEnd"/>
      <w:r w:rsidRPr="00B846E6">
        <w:rPr>
          <w:rFonts w:ascii="Times New Roman" w:hAnsi="Times New Roman" w:cs="Times New Roman"/>
          <w:color w:val="000000"/>
          <w:sz w:val="24"/>
          <w:szCs w:val="24"/>
        </w:rPr>
        <w:tab/>
      </w:r>
      <w:r w:rsidRPr="00B846E6">
        <w:rPr>
          <w:rFonts w:ascii="Times New Roman" w:hAnsi="Times New Roman" w:cs="Times New Roman"/>
          <w:color w:val="000000"/>
          <w:sz w:val="24"/>
          <w:szCs w:val="24"/>
        </w:rPr>
        <w:tab/>
      </w:r>
      <w:r w:rsidRPr="00B846E6">
        <w:rPr>
          <w:rFonts w:ascii="Times New Roman" w:hAnsi="Times New Roman" w:cs="Times New Roman"/>
          <w:color w:val="000000"/>
          <w:sz w:val="24"/>
          <w:szCs w:val="24"/>
        </w:rPr>
        <w:tab/>
      </w:r>
      <w:r w:rsidRPr="00B846E6">
        <w:rPr>
          <w:rFonts w:ascii="Times New Roman" w:hAnsi="Times New Roman" w:cs="Times New Roman"/>
          <w:sz w:val="24"/>
          <w:szCs w:val="24"/>
        </w:rPr>
        <w:t>Member</w:t>
      </w:r>
    </w:p>
    <w:p w:rsidR="004A65B3" w:rsidRPr="00B846E6" w:rsidRDefault="004A65B3" w:rsidP="004A65B3">
      <w:pPr>
        <w:pStyle w:val="NoSpacing"/>
        <w:spacing w:line="360" w:lineRule="auto"/>
        <w:ind w:firstLine="720"/>
        <w:jc w:val="both"/>
        <w:rPr>
          <w:rFonts w:ascii="Times New Roman" w:hAnsi="Times New Roman" w:cs="Times New Roman"/>
          <w:sz w:val="24"/>
          <w:szCs w:val="24"/>
        </w:rPr>
      </w:pPr>
      <w:proofErr w:type="gramStart"/>
      <w:r w:rsidRPr="00B846E6">
        <w:rPr>
          <w:rFonts w:ascii="Times New Roman" w:hAnsi="Times New Roman" w:cs="Times New Roman"/>
          <w:sz w:val="24"/>
          <w:szCs w:val="24"/>
        </w:rPr>
        <w:t>5.</w:t>
      </w:r>
      <w:r w:rsidRPr="00B846E6">
        <w:rPr>
          <w:rFonts w:ascii="Times New Roman" w:eastAsia="Times New Roman" w:hAnsi="Times New Roman" w:cs="Times New Roman"/>
          <w:color w:val="000000"/>
          <w:sz w:val="24"/>
          <w:szCs w:val="24"/>
        </w:rPr>
        <w:t>Tmt.S.Sayeelakshmi</w:t>
      </w:r>
      <w:proofErr w:type="gramEnd"/>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hAnsi="Times New Roman" w:cs="Times New Roman"/>
          <w:sz w:val="24"/>
          <w:szCs w:val="24"/>
        </w:rPr>
        <w:t>Member</w:t>
      </w:r>
    </w:p>
    <w:p w:rsidR="004A65B3" w:rsidRPr="00B846E6" w:rsidRDefault="004A65B3" w:rsidP="004A65B3">
      <w:pPr>
        <w:pStyle w:val="NoSpacing"/>
        <w:spacing w:line="360" w:lineRule="auto"/>
        <w:ind w:firstLine="720"/>
        <w:jc w:val="both"/>
        <w:rPr>
          <w:rFonts w:ascii="Times New Roman" w:hAnsi="Times New Roman" w:cs="Times New Roman"/>
          <w:sz w:val="24"/>
          <w:szCs w:val="24"/>
        </w:rPr>
      </w:pPr>
      <w:proofErr w:type="gramStart"/>
      <w:r w:rsidRPr="00B846E6">
        <w:rPr>
          <w:rFonts w:ascii="Times New Roman" w:hAnsi="Times New Roman" w:cs="Times New Roman"/>
          <w:sz w:val="24"/>
          <w:szCs w:val="24"/>
        </w:rPr>
        <w:t>6.</w:t>
      </w:r>
      <w:r w:rsidRPr="00B846E6">
        <w:rPr>
          <w:rFonts w:ascii="Times New Roman" w:eastAsia="Times New Roman" w:hAnsi="Times New Roman" w:cs="Times New Roman"/>
          <w:color w:val="000000"/>
          <w:sz w:val="24"/>
          <w:szCs w:val="24"/>
        </w:rPr>
        <w:t>Dr.R.Vijayan</w:t>
      </w:r>
      <w:proofErr w:type="gramEnd"/>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hAnsi="Times New Roman" w:cs="Times New Roman"/>
          <w:sz w:val="24"/>
          <w:szCs w:val="24"/>
        </w:rPr>
        <w:t>Member</w:t>
      </w:r>
    </w:p>
    <w:p w:rsidR="004A65B3" w:rsidRPr="00B846E6" w:rsidRDefault="004A65B3" w:rsidP="004A65B3">
      <w:pPr>
        <w:pStyle w:val="NoSpacing"/>
        <w:spacing w:line="360" w:lineRule="auto"/>
        <w:ind w:firstLine="720"/>
        <w:jc w:val="both"/>
        <w:rPr>
          <w:rFonts w:ascii="Times New Roman" w:hAnsi="Times New Roman" w:cs="Times New Roman"/>
          <w:sz w:val="24"/>
          <w:szCs w:val="24"/>
        </w:rPr>
      </w:pPr>
      <w:proofErr w:type="gramStart"/>
      <w:r w:rsidRPr="00B846E6">
        <w:rPr>
          <w:rFonts w:ascii="Times New Roman" w:hAnsi="Times New Roman" w:cs="Times New Roman"/>
          <w:sz w:val="24"/>
          <w:szCs w:val="24"/>
        </w:rPr>
        <w:t>7.</w:t>
      </w:r>
      <w:r w:rsidRPr="00B846E6">
        <w:rPr>
          <w:rFonts w:ascii="Times New Roman" w:eastAsia="Times New Roman" w:hAnsi="Times New Roman" w:cs="Times New Roman"/>
          <w:color w:val="000000"/>
          <w:sz w:val="24"/>
          <w:szCs w:val="24"/>
        </w:rPr>
        <w:t>Dr.C.Vasanthanayagi</w:t>
      </w:r>
      <w:proofErr w:type="gramEnd"/>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hAnsi="Times New Roman" w:cs="Times New Roman"/>
          <w:sz w:val="24"/>
          <w:szCs w:val="24"/>
        </w:rPr>
        <w:t>Member</w:t>
      </w:r>
    </w:p>
    <w:p w:rsidR="004A65B3" w:rsidRPr="00B846E6" w:rsidRDefault="004A65B3" w:rsidP="004A65B3">
      <w:pPr>
        <w:pStyle w:val="NoSpacing"/>
        <w:spacing w:line="360" w:lineRule="auto"/>
        <w:ind w:firstLine="720"/>
        <w:jc w:val="both"/>
        <w:rPr>
          <w:rFonts w:ascii="Times New Roman" w:hAnsi="Times New Roman" w:cs="Times New Roman"/>
          <w:sz w:val="24"/>
          <w:szCs w:val="24"/>
        </w:rPr>
      </w:pPr>
      <w:proofErr w:type="gramStart"/>
      <w:r w:rsidRPr="00B846E6">
        <w:rPr>
          <w:rFonts w:ascii="Times New Roman" w:hAnsi="Times New Roman" w:cs="Times New Roman"/>
          <w:sz w:val="24"/>
          <w:szCs w:val="24"/>
        </w:rPr>
        <w:t>8.</w:t>
      </w:r>
      <w:r w:rsidRPr="00B846E6">
        <w:rPr>
          <w:rFonts w:ascii="Times New Roman" w:eastAsia="Times New Roman" w:hAnsi="Times New Roman" w:cs="Times New Roman"/>
          <w:bCs/>
          <w:color w:val="000000"/>
          <w:sz w:val="24"/>
          <w:szCs w:val="24"/>
        </w:rPr>
        <w:t>Dr.K.Palanivelu</w:t>
      </w:r>
      <w:proofErr w:type="gramEnd"/>
      <w:r w:rsidRPr="00B846E6">
        <w:rPr>
          <w:rFonts w:ascii="Times New Roman" w:eastAsia="Times New Roman" w:hAnsi="Times New Roman" w:cs="Times New Roman"/>
          <w:bCs/>
          <w:color w:val="000000"/>
          <w:sz w:val="24"/>
          <w:szCs w:val="24"/>
        </w:rPr>
        <w:tab/>
      </w:r>
      <w:r w:rsidRPr="00B846E6">
        <w:rPr>
          <w:rFonts w:ascii="Times New Roman" w:eastAsia="Times New Roman" w:hAnsi="Times New Roman" w:cs="Times New Roman"/>
          <w:bCs/>
          <w:color w:val="000000"/>
          <w:sz w:val="24"/>
          <w:szCs w:val="24"/>
        </w:rPr>
        <w:tab/>
      </w:r>
      <w:r w:rsidRPr="00B846E6">
        <w:rPr>
          <w:rFonts w:ascii="Times New Roman" w:eastAsia="Times New Roman" w:hAnsi="Times New Roman" w:cs="Times New Roman"/>
          <w:bCs/>
          <w:color w:val="000000"/>
          <w:sz w:val="24"/>
          <w:szCs w:val="24"/>
        </w:rPr>
        <w:tab/>
      </w:r>
      <w:r w:rsidRPr="00B846E6">
        <w:rPr>
          <w:rFonts w:ascii="Times New Roman" w:hAnsi="Times New Roman" w:cs="Times New Roman"/>
          <w:sz w:val="24"/>
          <w:szCs w:val="24"/>
        </w:rPr>
        <w:t>Member</w:t>
      </w:r>
    </w:p>
    <w:p w:rsidR="004A65B3" w:rsidRPr="00B846E6" w:rsidRDefault="004A65B3" w:rsidP="004A65B3">
      <w:pPr>
        <w:pStyle w:val="NoSpacing"/>
        <w:spacing w:line="360" w:lineRule="auto"/>
        <w:ind w:firstLine="720"/>
        <w:jc w:val="both"/>
        <w:rPr>
          <w:rFonts w:ascii="Times New Roman" w:hAnsi="Times New Roman" w:cs="Times New Roman"/>
          <w:sz w:val="24"/>
          <w:szCs w:val="24"/>
        </w:rPr>
      </w:pPr>
      <w:proofErr w:type="gramStart"/>
      <w:r w:rsidRPr="00B846E6">
        <w:rPr>
          <w:rFonts w:ascii="Times New Roman" w:hAnsi="Times New Roman" w:cs="Times New Roman"/>
          <w:sz w:val="24"/>
          <w:szCs w:val="24"/>
        </w:rPr>
        <w:t>9.</w:t>
      </w:r>
      <w:r w:rsidRPr="00B846E6">
        <w:rPr>
          <w:rFonts w:ascii="Times New Roman" w:eastAsia="Times New Roman" w:hAnsi="Times New Roman" w:cs="Times New Roman"/>
          <w:color w:val="000000"/>
          <w:sz w:val="24"/>
          <w:szCs w:val="24"/>
        </w:rPr>
        <w:t>Dr.G.Vimala</w:t>
      </w:r>
      <w:proofErr w:type="gramEnd"/>
      <w:r w:rsidRPr="00B846E6">
        <w:rPr>
          <w:rFonts w:ascii="Times New Roman" w:eastAsia="Times New Roman" w:hAnsi="Times New Roman" w:cs="Times New Roman"/>
          <w:color w:val="000000"/>
          <w:sz w:val="24"/>
          <w:szCs w:val="24"/>
        </w:rPr>
        <w:t xml:space="preserve"> Rosaline</w:t>
      </w:r>
      <w:r w:rsidRPr="00B846E6">
        <w:rPr>
          <w:rFonts w:ascii="Times New Roman" w:eastAsia="Times New Roman" w:hAnsi="Times New Roman" w:cs="Times New Roman"/>
          <w:color w:val="000000"/>
          <w:sz w:val="24"/>
          <w:szCs w:val="24"/>
        </w:rPr>
        <w:tab/>
      </w:r>
      <w:r w:rsidRPr="00B846E6">
        <w:rPr>
          <w:rFonts w:ascii="Times New Roman" w:eastAsia="Times New Roman" w:hAnsi="Times New Roman" w:cs="Times New Roman"/>
          <w:color w:val="000000"/>
          <w:sz w:val="24"/>
          <w:szCs w:val="24"/>
        </w:rPr>
        <w:tab/>
      </w:r>
      <w:r w:rsidRPr="00B846E6">
        <w:rPr>
          <w:rFonts w:ascii="Times New Roman" w:hAnsi="Times New Roman" w:cs="Times New Roman"/>
          <w:sz w:val="24"/>
          <w:szCs w:val="24"/>
        </w:rPr>
        <w:t>Member Secretary</w:t>
      </w:r>
    </w:p>
    <w:p w:rsidR="009565E5" w:rsidRPr="00B846E6" w:rsidRDefault="009565E5" w:rsidP="004A65B3">
      <w:pPr>
        <w:pStyle w:val="NoSpacing"/>
        <w:spacing w:line="360" w:lineRule="auto"/>
        <w:ind w:firstLine="720"/>
        <w:jc w:val="both"/>
        <w:rPr>
          <w:rFonts w:ascii="Times New Roman" w:hAnsi="Times New Roman" w:cs="Times New Roman"/>
          <w:sz w:val="24"/>
          <w:szCs w:val="24"/>
        </w:rPr>
      </w:pPr>
    </w:p>
    <w:p w:rsidR="004A65B3" w:rsidRPr="00B846E6" w:rsidRDefault="004A65B3" w:rsidP="004A65B3">
      <w:pPr>
        <w:spacing w:line="360" w:lineRule="auto"/>
        <w:rPr>
          <w:rFonts w:ascii="Times New Roman" w:hAnsi="Times New Roman" w:cs="Times New Roman"/>
          <w:b/>
          <w:sz w:val="24"/>
          <w:szCs w:val="24"/>
        </w:rPr>
      </w:pPr>
      <w:r w:rsidRPr="00B846E6">
        <w:rPr>
          <w:rFonts w:ascii="Times New Roman" w:hAnsi="Times New Roman" w:cs="Times New Roman"/>
          <w:b/>
          <w:sz w:val="24"/>
          <w:szCs w:val="24"/>
        </w:rPr>
        <w:t>The members of the purchase committee are as follows:</w:t>
      </w:r>
    </w:p>
    <w:tbl>
      <w:tblPr>
        <w:tblStyle w:val="TableGrid1"/>
        <w:tblW w:w="8648" w:type="dxa"/>
        <w:jc w:val="center"/>
        <w:tblInd w:w="-176" w:type="dxa"/>
        <w:tblLayout w:type="fixed"/>
        <w:tblLook w:val="04A0"/>
      </w:tblPr>
      <w:tblGrid>
        <w:gridCol w:w="1214"/>
        <w:gridCol w:w="3890"/>
        <w:gridCol w:w="3544"/>
      </w:tblGrid>
      <w:tr w:rsidR="004A65B3" w:rsidRPr="00B846E6" w:rsidTr="004A65B3">
        <w:trPr>
          <w:trHeight w:val="524"/>
          <w:jc w:val="center"/>
        </w:trPr>
        <w:tc>
          <w:tcPr>
            <w:tcW w:w="1214" w:type="dxa"/>
            <w:vAlign w:val="center"/>
          </w:tcPr>
          <w:p w:rsidR="004A65B3" w:rsidRPr="00B846E6" w:rsidRDefault="004A65B3" w:rsidP="00C72E64">
            <w:pPr>
              <w:spacing w:line="360" w:lineRule="auto"/>
              <w:jc w:val="center"/>
              <w:rPr>
                <w:rFonts w:ascii="Times New Roman" w:hAnsi="Times New Roman" w:cs="Times New Roman"/>
                <w:b/>
                <w:bCs/>
                <w:sz w:val="24"/>
                <w:szCs w:val="24"/>
              </w:rPr>
            </w:pPr>
            <w:proofErr w:type="spellStart"/>
            <w:r w:rsidRPr="00B846E6">
              <w:rPr>
                <w:rFonts w:ascii="Times New Roman" w:hAnsi="Times New Roman" w:cs="Times New Roman"/>
                <w:b/>
                <w:bCs/>
                <w:sz w:val="24"/>
                <w:szCs w:val="24"/>
              </w:rPr>
              <w:t>Sl.No</w:t>
            </w:r>
            <w:proofErr w:type="spellEnd"/>
          </w:p>
        </w:tc>
        <w:tc>
          <w:tcPr>
            <w:tcW w:w="3890" w:type="dxa"/>
            <w:vAlign w:val="center"/>
          </w:tcPr>
          <w:p w:rsidR="004A65B3" w:rsidRPr="00B846E6" w:rsidRDefault="004A65B3" w:rsidP="00C72E64">
            <w:pPr>
              <w:spacing w:line="360" w:lineRule="auto"/>
              <w:jc w:val="center"/>
              <w:rPr>
                <w:rFonts w:ascii="Times New Roman" w:hAnsi="Times New Roman" w:cs="Times New Roman"/>
                <w:b/>
                <w:bCs/>
                <w:sz w:val="24"/>
                <w:szCs w:val="24"/>
              </w:rPr>
            </w:pPr>
            <w:r w:rsidRPr="00B846E6">
              <w:rPr>
                <w:rFonts w:ascii="Times New Roman" w:hAnsi="Times New Roman" w:cs="Times New Roman"/>
                <w:b/>
                <w:bCs/>
                <w:sz w:val="24"/>
                <w:szCs w:val="24"/>
              </w:rPr>
              <w:t>Name  and Designation</w:t>
            </w:r>
          </w:p>
        </w:tc>
        <w:tc>
          <w:tcPr>
            <w:tcW w:w="3544" w:type="dxa"/>
            <w:vAlign w:val="center"/>
          </w:tcPr>
          <w:p w:rsidR="004A65B3" w:rsidRPr="00B846E6" w:rsidRDefault="004A65B3" w:rsidP="00C72E64">
            <w:pPr>
              <w:spacing w:line="360" w:lineRule="auto"/>
              <w:jc w:val="center"/>
              <w:rPr>
                <w:rFonts w:ascii="Times New Roman" w:hAnsi="Times New Roman" w:cs="Times New Roman"/>
                <w:b/>
                <w:bCs/>
                <w:sz w:val="24"/>
                <w:szCs w:val="24"/>
              </w:rPr>
            </w:pPr>
            <w:r w:rsidRPr="00B846E6">
              <w:rPr>
                <w:rFonts w:ascii="Times New Roman" w:hAnsi="Times New Roman" w:cs="Times New Roman"/>
                <w:b/>
                <w:bCs/>
                <w:sz w:val="24"/>
                <w:szCs w:val="24"/>
              </w:rPr>
              <w:t>Post</w:t>
            </w:r>
          </w:p>
        </w:tc>
      </w:tr>
      <w:tr w:rsidR="004A65B3" w:rsidRPr="00B846E6" w:rsidTr="004A65B3">
        <w:trPr>
          <w:trHeight w:val="395"/>
          <w:jc w:val="center"/>
        </w:trPr>
        <w:tc>
          <w:tcPr>
            <w:tcW w:w="1214" w:type="dxa"/>
            <w:vAlign w:val="center"/>
          </w:tcPr>
          <w:p w:rsidR="004A65B3" w:rsidRPr="00B846E6" w:rsidRDefault="004A65B3" w:rsidP="004A65B3">
            <w:pPr>
              <w:pStyle w:val="ListParagraph"/>
              <w:numPr>
                <w:ilvl w:val="0"/>
                <w:numId w:val="2"/>
              </w:numPr>
              <w:spacing w:line="360" w:lineRule="auto"/>
              <w:rPr>
                <w:rFonts w:ascii="Times New Roman" w:hAnsi="Times New Roman" w:cs="Times New Roman"/>
                <w:sz w:val="24"/>
                <w:szCs w:val="24"/>
              </w:rPr>
            </w:pPr>
          </w:p>
        </w:tc>
        <w:tc>
          <w:tcPr>
            <w:tcW w:w="3890" w:type="dxa"/>
            <w:vAlign w:val="center"/>
          </w:tcPr>
          <w:p w:rsidR="004A65B3" w:rsidRPr="00B846E6" w:rsidRDefault="004A65B3" w:rsidP="007665F7">
            <w:pPr>
              <w:spacing w:line="360" w:lineRule="auto"/>
              <w:rPr>
                <w:rFonts w:ascii="Times New Roman" w:hAnsi="Times New Roman" w:cs="Times New Roman"/>
                <w:sz w:val="24"/>
                <w:szCs w:val="24"/>
              </w:rPr>
            </w:pPr>
            <w:proofErr w:type="spellStart"/>
            <w:r w:rsidRPr="00B846E6">
              <w:rPr>
                <w:rFonts w:ascii="Times New Roman" w:hAnsi="Times New Roman" w:cs="Times New Roman"/>
                <w:sz w:val="24"/>
                <w:szCs w:val="24"/>
              </w:rPr>
              <w:t>Dr.G.Vimala</w:t>
            </w:r>
            <w:proofErr w:type="spellEnd"/>
            <w:r w:rsidRPr="00B846E6">
              <w:rPr>
                <w:rFonts w:ascii="Times New Roman" w:hAnsi="Times New Roman" w:cs="Times New Roman"/>
                <w:sz w:val="24"/>
                <w:szCs w:val="24"/>
              </w:rPr>
              <w:t xml:space="preserve"> Rosaline</w:t>
            </w:r>
          </w:p>
        </w:tc>
        <w:tc>
          <w:tcPr>
            <w:tcW w:w="3544" w:type="dxa"/>
          </w:tcPr>
          <w:p w:rsidR="004A65B3" w:rsidRPr="00B846E6" w:rsidRDefault="004A65B3" w:rsidP="007665F7">
            <w:pPr>
              <w:spacing w:line="360" w:lineRule="auto"/>
              <w:rPr>
                <w:rFonts w:ascii="Times New Roman" w:hAnsi="Times New Roman" w:cs="Times New Roman"/>
                <w:sz w:val="24"/>
                <w:szCs w:val="24"/>
              </w:rPr>
            </w:pPr>
            <w:r w:rsidRPr="00B846E6">
              <w:rPr>
                <w:rFonts w:ascii="Times New Roman" w:hAnsi="Times New Roman" w:cs="Times New Roman"/>
                <w:sz w:val="24"/>
                <w:szCs w:val="24"/>
              </w:rPr>
              <w:t>Principal /Director</w:t>
            </w:r>
          </w:p>
        </w:tc>
      </w:tr>
      <w:tr w:rsidR="004A65B3" w:rsidRPr="00B846E6" w:rsidTr="004A65B3">
        <w:trPr>
          <w:trHeight w:val="542"/>
          <w:jc w:val="center"/>
        </w:trPr>
        <w:tc>
          <w:tcPr>
            <w:tcW w:w="8648" w:type="dxa"/>
            <w:gridSpan w:val="3"/>
            <w:vAlign w:val="center"/>
          </w:tcPr>
          <w:p w:rsidR="004A65B3" w:rsidRPr="00B846E6" w:rsidRDefault="004A65B3" w:rsidP="007665F7">
            <w:pPr>
              <w:spacing w:line="360" w:lineRule="auto"/>
              <w:rPr>
                <w:rFonts w:ascii="Times New Roman" w:hAnsi="Times New Roman" w:cs="Times New Roman"/>
                <w:sz w:val="24"/>
                <w:szCs w:val="24"/>
              </w:rPr>
            </w:pPr>
            <w:r w:rsidRPr="00B846E6">
              <w:rPr>
                <w:rFonts w:ascii="Times New Roman" w:hAnsi="Times New Roman" w:cs="Times New Roman"/>
                <w:sz w:val="24"/>
                <w:szCs w:val="24"/>
              </w:rPr>
              <w:t>The HOD of the Procuring Department</w:t>
            </w:r>
          </w:p>
        </w:tc>
      </w:tr>
      <w:tr w:rsidR="004A65B3" w:rsidRPr="00B846E6" w:rsidTr="004A65B3">
        <w:trPr>
          <w:trHeight w:val="483"/>
          <w:jc w:val="center"/>
        </w:trPr>
        <w:tc>
          <w:tcPr>
            <w:tcW w:w="1214" w:type="dxa"/>
            <w:vAlign w:val="center"/>
          </w:tcPr>
          <w:p w:rsidR="004A65B3" w:rsidRPr="00B846E6" w:rsidRDefault="004A65B3" w:rsidP="00B846E6">
            <w:pPr>
              <w:spacing w:line="360" w:lineRule="auto"/>
              <w:jc w:val="center"/>
              <w:rPr>
                <w:rFonts w:ascii="Times New Roman" w:hAnsi="Times New Roman" w:cs="Times New Roman"/>
                <w:sz w:val="24"/>
                <w:szCs w:val="24"/>
              </w:rPr>
            </w:pPr>
            <w:r w:rsidRPr="00B846E6">
              <w:rPr>
                <w:rFonts w:ascii="Times New Roman" w:hAnsi="Times New Roman" w:cs="Times New Roman"/>
                <w:sz w:val="24"/>
                <w:szCs w:val="24"/>
              </w:rPr>
              <w:t>2.</w:t>
            </w:r>
          </w:p>
        </w:tc>
        <w:tc>
          <w:tcPr>
            <w:tcW w:w="3890" w:type="dxa"/>
            <w:vAlign w:val="center"/>
          </w:tcPr>
          <w:p w:rsidR="004A65B3" w:rsidRPr="00B846E6" w:rsidRDefault="004A65B3" w:rsidP="007665F7">
            <w:pPr>
              <w:spacing w:line="360" w:lineRule="auto"/>
              <w:rPr>
                <w:rFonts w:ascii="Times New Roman" w:hAnsi="Times New Roman" w:cs="Times New Roman"/>
                <w:sz w:val="24"/>
                <w:szCs w:val="24"/>
              </w:rPr>
            </w:pPr>
            <w:proofErr w:type="spellStart"/>
            <w:r w:rsidRPr="00B846E6">
              <w:rPr>
                <w:rFonts w:ascii="Times New Roman" w:hAnsi="Times New Roman" w:cs="Times New Roman"/>
                <w:sz w:val="24"/>
                <w:szCs w:val="24"/>
              </w:rPr>
              <w:t>Dr.A.M.Kalpana</w:t>
            </w:r>
            <w:proofErr w:type="spellEnd"/>
          </w:p>
        </w:tc>
        <w:tc>
          <w:tcPr>
            <w:tcW w:w="3544" w:type="dxa"/>
            <w:vAlign w:val="center"/>
          </w:tcPr>
          <w:p w:rsidR="004A65B3" w:rsidRPr="00B846E6" w:rsidRDefault="004A65B3" w:rsidP="007665F7">
            <w:pPr>
              <w:spacing w:line="360" w:lineRule="auto"/>
              <w:rPr>
                <w:rFonts w:ascii="Times New Roman" w:hAnsi="Times New Roman" w:cs="Times New Roman"/>
                <w:sz w:val="24"/>
                <w:szCs w:val="24"/>
              </w:rPr>
            </w:pPr>
            <w:r w:rsidRPr="00B846E6">
              <w:rPr>
                <w:rFonts w:ascii="Times New Roman" w:hAnsi="Times New Roman" w:cs="Times New Roman"/>
                <w:sz w:val="24"/>
                <w:szCs w:val="24"/>
              </w:rPr>
              <w:t>TEQIP Coordinator</w:t>
            </w:r>
          </w:p>
        </w:tc>
      </w:tr>
      <w:tr w:rsidR="004A65B3" w:rsidRPr="00B846E6" w:rsidTr="004A65B3">
        <w:trPr>
          <w:trHeight w:val="432"/>
          <w:jc w:val="center"/>
        </w:trPr>
        <w:tc>
          <w:tcPr>
            <w:tcW w:w="1214" w:type="dxa"/>
            <w:vAlign w:val="center"/>
          </w:tcPr>
          <w:p w:rsidR="004A65B3" w:rsidRPr="00B846E6" w:rsidRDefault="004A65B3" w:rsidP="00B846E6">
            <w:pPr>
              <w:spacing w:line="360" w:lineRule="auto"/>
              <w:jc w:val="center"/>
              <w:rPr>
                <w:rFonts w:ascii="Times New Roman" w:hAnsi="Times New Roman" w:cs="Times New Roman"/>
                <w:sz w:val="24"/>
                <w:szCs w:val="24"/>
              </w:rPr>
            </w:pPr>
            <w:r w:rsidRPr="00B846E6">
              <w:rPr>
                <w:rFonts w:ascii="Times New Roman" w:hAnsi="Times New Roman" w:cs="Times New Roman"/>
                <w:sz w:val="24"/>
                <w:szCs w:val="24"/>
              </w:rPr>
              <w:t>3.</w:t>
            </w:r>
          </w:p>
        </w:tc>
        <w:tc>
          <w:tcPr>
            <w:tcW w:w="3890" w:type="dxa"/>
            <w:vAlign w:val="center"/>
          </w:tcPr>
          <w:p w:rsidR="004A65B3" w:rsidRPr="00B846E6" w:rsidRDefault="004A65B3" w:rsidP="007665F7">
            <w:pPr>
              <w:spacing w:line="360" w:lineRule="auto"/>
              <w:rPr>
                <w:rFonts w:ascii="Times New Roman" w:hAnsi="Times New Roman" w:cs="Times New Roman"/>
                <w:sz w:val="24"/>
                <w:szCs w:val="24"/>
              </w:rPr>
            </w:pPr>
            <w:proofErr w:type="spellStart"/>
            <w:r w:rsidRPr="00B846E6">
              <w:rPr>
                <w:rFonts w:ascii="Times New Roman" w:hAnsi="Times New Roman" w:cs="Times New Roman"/>
                <w:sz w:val="24"/>
                <w:szCs w:val="24"/>
              </w:rPr>
              <w:t>Dr.S.Sivalakshmi</w:t>
            </w:r>
            <w:proofErr w:type="spellEnd"/>
          </w:p>
        </w:tc>
        <w:tc>
          <w:tcPr>
            <w:tcW w:w="3544" w:type="dxa"/>
            <w:vAlign w:val="center"/>
          </w:tcPr>
          <w:p w:rsidR="004A65B3" w:rsidRPr="00B846E6" w:rsidRDefault="004A65B3" w:rsidP="007665F7">
            <w:pPr>
              <w:spacing w:line="360" w:lineRule="auto"/>
              <w:rPr>
                <w:rFonts w:ascii="Times New Roman" w:hAnsi="Times New Roman" w:cs="Times New Roman"/>
                <w:sz w:val="24"/>
                <w:szCs w:val="24"/>
              </w:rPr>
            </w:pPr>
            <w:r w:rsidRPr="00B846E6">
              <w:rPr>
                <w:rFonts w:ascii="Times New Roman" w:hAnsi="Times New Roman" w:cs="Times New Roman"/>
                <w:sz w:val="24"/>
                <w:szCs w:val="24"/>
              </w:rPr>
              <w:t>Nodal Officer- Procurement</w:t>
            </w:r>
          </w:p>
        </w:tc>
      </w:tr>
      <w:tr w:rsidR="004A65B3" w:rsidRPr="00B846E6" w:rsidTr="004A65B3">
        <w:trPr>
          <w:trHeight w:val="396"/>
          <w:jc w:val="center"/>
        </w:trPr>
        <w:tc>
          <w:tcPr>
            <w:tcW w:w="1214" w:type="dxa"/>
            <w:vAlign w:val="center"/>
          </w:tcPr>
          <w:p w:rsidR="004A65B3" w:rsidRPr="00B846E6" w:rsidRDefault="004A65B3" w:rsidP="00B846E6">
            <w:pPr>
              <w:spacing w:line="360" w:lineRule="auto"/>
              <w:jc w:val="center"/>
              <w:rPr>
                <w:rFonts w:ascii="Times New Roman" w:hAnsi="Times New Roman" w:cs="Times New Roman"/>
                <w:sz w:val="24"/>
                <w:szCs w:val="24"/>
              </w:rPr>
            </w:pPr>
            <w:r w:rsidRPr="00B846E6">
              <w:rPr>
                <w:rFonts w:ascii="Times New Roman" w:hAnsi="Times New Roman" w:cs="Times New Roman"/>
                <w:sz w:val="24"/>
                <w:szCs w:val="24"/>
              </w:rPr>
              <w:t>4.</w:t>
            </w:r>
          </w:p>
        </w:tc>
        <w:tc>
          <w:tcPr>
            <w:tcW w:w="3890" w:type="dxa"/>
            <w:vAlign w:val="center"/>
          </w:tcPr>
          <w:p w:rsidR="004A65B3" w:rsidRPr="00B846E6" w:rsidRDefault="004A65B3" w:rsidP="007665F7">
            <w:pPr>
              <w:spacing w:line="360" w:lineRule="auto"/>
              <w:rPr>
                <w:rFonts w:ascii="Times New Roman" w:hAnsi="Times New Roman" w:cs="Times New Roman"/>
                <w:sz w:val="24"/>
                <w:szCs w:val="24"/>
              </w:rPr>
            </w:pPr>
            <w:proofErr w:type="spellStart"/>
            <w:r w:rsidRPr="00B846E6">
              <w:rPr>
                <w:rFonts w:ascii="Times New Roman" w:hAnsi="Times New Roman" w:cs="Times New Roman"/>
                <w:sz w:val="24"/>
                <w:szCs w:val="24"/>
              </w:rPr>
              <w:t>Dr.R.Vijayan</w:t>
            </w:r>
            <w:proofErr w:type="spellEnd"/>
          </w:p>
        </w:tc>
        <w:tc>
          <w:tcPr>
            <w:tcW w:w="3544" w:type="dxa"/>
            <w:vAlign w:val="center"/>
          </w:tcPr>
          <w:p w:rsidR="004A65B3" w:rsidRPr="00B846E6" w:rsidRDefault="004A65B3" w:rsidP="007665F7">
            <w:pPr>
              <w:spacing w:line="360" w:lineRule="auto"/>
              <w:rPr>
                <w:rFonts w:ascii="Times New Roman" w:hAnsi="Times New Roman" w:cs="Times New Roman"/>
                <w:sz w:val="24"/>
                <w:szCs w:val="24"/>
              </w:rPr>
            </w:pPr>
            <w:r w:rsidRPr="00B846E6">
              <w:rPr>
                <w:rFonts w:ascii="Times New Roman" w:hAnsi="Times New Roman" w:cs="Times New Roman"/>
                <w:sz w:val="24"/>
                <w:szCs w:val="24"/>
              </w:rPr>
              <w:t>Nodal Officer- Academic</w:t>
            </w:r>
          </w:p>
        </w:tc>
      </w:tr>
      <w:tr w:rsidR="004A65B3" w:rsidRPr="00B846E6" w:rsidTr="00B846E6">
        <w:trPr>
          <w:trHeight w:val="64"/>
          <w:jc w:val="center"/>
        </w:trPr>
        <w:tc>
          <w:tcPr>
            <w:tcW w:w="1214" w:type="dxa"/>
            <w:vAlign w:val="center"/>
          </w:tcPr>
          <w:p w:rsidR="004A65B3" w:rsidRPr="00B846E6" w:rsidRDefault="004A65B3" w:rsidP="00B846E6">
            <w:pPr>
              <w:spacing w:line="360" w:lineRule="auto"/>
              <w:jc w:val="center"/>
              <w:rPr>
                <w:rFonts w:ascii="Times New Roman" w:hAnsi="Times New Roman" w:cs="Times New Roman"/>
                <w:sz w:val="24"/>
                <w:szCs w:val="24"/>
              </w:rPr>
            </w:pPr>
            <w:r w:rsidRPr="00B846E6">
              <w:rPr>
                <w:rFonts w:ascii="Times New Roman" w:hAnsi="Times New Roman" w:cs="Times New Roman"/>
                <w:sz w:val="24"/>
                <w:szCs w:val="24"/>
              </w:rPr>
              <w:t>5.</w:t>
            </w:r>
          </w:p>
        </w:tc>
        <w:tc>
          <w:tcPr>
            <w:tcW w:w="3890" w:type="dxa"/>
            <w:vAlign w:val="center"/>
          </w:tcPr>
          <w:p w:rsidR="004A65B3" w:rsidRPr="00B846E6" w:rsidRDefault="004A65B3" w:rsidP="007665F7">
            <w:pPr>
              <w:spacing w:line="360" w:lineRule="auto"/>
              <w:rPr>
                <w:rFonts w:ascii="Times New Roman" w:hAnsi="Times New Roman" w:cs="Times New Roman"/>
                <w:sz w:val="24"/>
                <w:szCs w:val="24"/>
              </w:rPr>
            </w:pPr>
            <w:proofErr w:type="spellStart"/>
            <w:r w:rsidRPr="00B846E6">
              <w:rPr>
                <w:rFonts w:ascii="Times New Roman" w:hAnsi="Times New Roman" w:cs="Times New Roman"/>
                <w:sz w:val="24"/>
                <w:szCs w:val="24"/>
              </w:rPr>
              <w:t>Dr.M.Anbarasu</w:t>
            </w:r>
            <w:proofErr w:type="spellEnd"/>
          </w:p>
        </w:tc>
        <w:tc>
          <w:tcPr>
            <w:tcW w:w="3544" w:type="dxa"/>
            <w:vAlign w:val="center"/>
          </w:tcPr>
          <w:p w:rsidR="004A65B3" w:rsidRPr="00B846E6" w:rsidRDefault="004A65B3" w:rsidP="007665F7">
            <w:pPr>
              <w:spacing w:line="360" w:lineRule="auto"/>
              <w:rPr>
                <w:rFonts w:ascii="Times New Roman" w:hAnsi="Times New Roman" w:cs="Times New Roman"/>
                <w:sz w:val="24"/>
                <w:szCs w:val="24"/>
              </w:rPr>
            </w:pPr>
            <w:r w:rsidRPr="00B846E6">
              <w:rPr>
                <w:rFonts w:ascii="Times New Roman" w:hAnsi="Times New Roman" w:cs="Times New Roman"/>
                <w:sz w:val="24"/>
                <w:szCs w:val="24"/>
              </w:rPr>
              <w:t>Nodal Officer- Finance</w:t>
            </w:r>
          </w:p>
        </w:tc>
      </w:tr>
    </w:tbl>
    <w:p w:rsidR="004A65B3" w:rsidRPr="00B846E6" w:rsidRDefault="004A65B3" w:rsidP="004A65B3">
      <w:pPr>
        <w:pStyle w:val="NoSpacing"/>
        <w:spacing w:line="360" w:lineRule="auto"/>
        <w:jc w:val="both"/>
        <w:rPr>
          <w:rFonts w:ascii="Times New Roman" w:hAnsi="Times New Roman" w:cs="Times New Roman"/>
          <w:sz w:val="26"/>
          <w:szCs w:val="26"/>
        </w:rPr>
      </w:pPr>
    </w:p>
    <w:p w:rsidR="004A65B3" w:rsidRPr="00B846E6" w:rsidRDefault="004A65B3" w:rsidP="009D01CE">
      <w:pPr>
        <w:pStyle w:val="ListParagraph"/>
        <w:numPr>
          <w:ilvl w:val="0"/>
          <w:numId w:val="4"/>
        </w:numP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Accreditation and Autonomy Status</w:t>
      </w:r>
      <w:r w:rsidR="00C72E64" w:rsidRPr="00B846E6">
        <w:rPr>
          <w:rFonts w:ascii="Times New Roman" w:eastAsia="Calibri" w:hAnsi="Times New Roman" w:cs="Times New Roman"/>
          <w:b/>
          <w:sz w:val="24"/>
          <w:szCs w:val="24"/>
          <w:lang w:val="en-US"/>
        </w:rPr>
        <w:t>:</w:t>
      </w:r>
    </w:p>
    <w:p w:rsidR="00C72E64" w:rsidRPr="00B846E6" w:rsidRDefault="00C72E64" w:rsidP="00C72E64">
      <w:pPr>
        <w:pStyle w:val="ListParagraph"/>
        <w:rPr>
          <w:rFonts w:ascii="Times New Roman" w:eastAsia="Calibri" w:hAnsi="Times New Roman" w:cs="Times New Roman"/>
          <w:b/>
          <w:sz w:val="24"/>
          <w:szCs w:val="24"/>
          <w:lang w:val="en-US"/>
        </w:rPr>
      </w:pPr>
    </w:p>
    <w:tbl>
      <w:tblPr>
        <w:tblStyle w:val="TableGrid"/>
        <w:tblW w:w="10065" w:type="dxa"/>
        <w:tblInd w:w="-34" w:type="dxa"/>
        <w:tblLook w:val="04A0"/>
      </w:tblPr>
      <w:tblGrid>
        <w:gridCol w:w="993"/>
        <w:gridCol w:w="5245"/>
        <w:gridCol w:w="3827"/>
      </w:tblGrid>
      <w:tr w:rsidR="004A65B3" w:rsidRPr="00B846E6" w:rsidTr="00B846E6">
        <w:trPr>
          <w:trHeight w:val="485"/>
        </w:trPr>
        <w:tc>
          <w:tcPr>
            <w:tcW w:w="993" w:type="dxa"/>
            <w:vAlign w:val="center"/>
          </w:tcPr>
          <w:p w:rsidR="004A65B3" w:rsidRPr="00B846E6" w:rsidRDefault="004A65B3" w:rsidP="00C72E64">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S</w:t>
            </w:r>
            <w:r w:rsidR="00C72E64" w:rsidRPr="00B846E6">
              <w:rPr>
                <w:rFonts w:ascii="Times New Roman" w:eastAsia="Calibri" w:hAnsi="Times New Roman" w:cs="Times New Roman"/>
                <w:b/>
                <w:sz w:val="24"/>
                <w:szCs w:val="24"/>
                <w:lang w:val="en-US"/>
              </w:rPr>
              <w:t>l.</w:t>
            </w:r>
            <w:r w:rsidRPr="00B846E6">
              <w:rPr>
                <w:rFonts w:ascii="Times New Roman" w:eastAsia="Calibri" w:hAnsi="Times New Roman" w:cs="Times New Roman"/>
                <w:b/>
                <w:sz w:val="24"/>
                <w:szCs w:val="24"/>
                <w:lang w:val="en-US"/>
              </w:rPr>
              <w:t xml:space="preserve"> N</w:t>
            </w:r>
            <w:r w:rsidR="00C72E64" w:rsidRPr="00B846E6">
              <w:rPr>
                <w:rFonts w:ascii="Times New Roman" w:eastAsia="Calibri" w:hAnsi="Times New Roman" w:cs="Times New Roman"/>
                <w:b/>
                <w:sz w:val="24"/>
                <w:szCs w:val="24"/>
                <w:lang w:val="en-US"/>
              </w:rPr>
              <w:t>o</w:t>
            </w:r>
          </w:p>
        </w:tc>
        <w:tc>
          <w:tcPr>
            <w:tcW w:w="5245" w:type="dxa"/>
            <w:vAlign w:val="center"/>
          </w:tcPr>
          <w:p w:rsidR="004A65B3" w:rsidRPr="00B846E6" w:rsidRDefault="004A65B3" w:rsidP="00C72E64">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Agenda</w:t>
            </w:r>
          </w:p>
        </w:tc>
        <w:tc>
          <w:tcPr>
            <w:tcW w:w="3827" w:type="dxa"/>
            <w:vAlign w:val="center"/>
          </w:tcPr>
          <w:p w:rsidR="004A65B3" w:rsidRPr="00B846E6" w:rsidRDefault="004A65B3" w:rsidP="00C72E64">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Resolution</w:t>
            </w:r>
          </w:p>
        </w:tc>
      </w:tr>
      <w:tr w:rsidR="004A65B3" w:rsidRPr="00B846E6" w:rsidTr="00B846E6">
        <w:trPr>
          <w:trHeight w:val="1160"/>
        </w:trPr>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B1</w:t>
            </w:r>
          </w:p>
        </w:tc>
        <w:tc>
          <w:tcPr>
            <w:tcW w:w="5245" w:type="dxa"/>
          </w:tcPr>
          <w:p w:rsidR="004A65B3" w:rsidRPr="00B846E6" w:rsidRDefault="004A65B3" w:rsidP="007665F7">
            <w:pPr>
              <w:rPr>
                <w:rFonts w:ascii="Times New Roman" w:eastAsia="Calibri" w:hAnsi="Times New Roman" w:cs="Times New Roman"/>
                <w:sz w:val="24"/>
                <w:szCs w:val="24"/>
                <w:lang w:val="en-US" w:eastAsia="en-US"/>
              </w:rPr>
            </w:pPr>
            <w:r w:rsidRPr="00B846E6">
              <w:rPr>
                <w:rFonts w:ascii="Times New Roman" w:eastAsia="Calibri" w:hAnsi="Times New Roman" w:cs="Times New Roman"/>
                <w:sz w:val="24"/>
                <w:szCs w:val="24"/>
                <w:lang w:val="en-US" w:eastAsia="en-US"/>
              </w:rPr>
              <w:t>NAAC Peer Team Visit on 12.10.2018 and 13.10.2018</w:t>
            </w:r>
          </w:p>
          <w:p w:rsidR="004A65B3" w:rsidRPr="00B846E6" w:rsidRDefault="004A65B3" w:rsidP="007665F7">
            <w:pPr>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eastAsia="en-US"/>
              </w:rPr>
              <w:t>Autonomous Extension Committee Visit on 22.10.2018 to 23.10.2018</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Noted</w:t>
            </w:r>
          </w:p>
          <w:p w:rsidR="004A65B3" w:rsidRPr="00B846E6" w:rsidRDefault="004A65B3" w:rsidP="007665F7">
            <w:pPr>
              <w:pStyle w:val="ListParagraph"/>
              <w:ind w:left="0"/>
              <w:rPr>
                <w:rFonts w:ascii="Times New Roman" w:eastAsia="Calibri" w:hAnsi="Times New Roman" w:cs="Times New Roman"/>
                <w:sz w:val="24"/>
                <w:szCs w:val="24"/>
                <w:lang w:val="en-US"/>
              </w:rPr>
            </w:pPr>
          </w:p>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Noted</w:t>
            </w:r>
          </w:p>
          <w:p w:rsidR="004A65B3" w:rsidRPr="00B846E6" w:rsidRDefault="004A65B3" w:rsidP="007665F7">
            <w:pPr>
              <w:pStyle w:val="ListParagraph"/>
              <w:ind w:left="0"/>
              <w:rPr>
                <w:rFonts w:ascii="Times New Roman" w:eastAsia="Calibri" w:hAnsi="Times New Roman" w:cs="Times New Roman"/>
                <w:sz w:val="24"/>
                <w:szCs w:val="24"/>
                <w:lang w:val="en-US"/>
              </w:rPr>
            </w:pPr>
          </w:p>
        </w:tc>
      </w:tr>
      <w:tr w:rsidR="004A65B3" w:rsidRPr="00B846E6" w:rsidTr="00B846E6">
        <w:trPr>
          <w:trHeight w:val="836"/>
        </w:trPr>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C1</w:t>
            </w:r>
          </w:p>
        </w:tc>
        <w:tc>
          <w:tcPr>
            <w:tcW w:w="5245" w:type="dxa"/>
          </w:tcPr>
          <w:p w:rsidR="00B846E6" w:rsidRPr="00B846E6" w:rsidRDefault="004A65B3" w:rsidP="007665F7">
            <w:pPr>
              <w:pStyle w:val="ListParagraph"/>
              <w:ind w:left="0"/>
              <w:rPr>
                <w:rFonts w:ascii="Times New Roman" w:hAnsi="Times New Roman" w:cs="Times New Roman"/>
                <w:sz w:val="24"/>
                <w:szCs w:val="24"/>
              </w:rPr>
            </w:pPr>
            <w:r w:rsidRPr="00B846E6">
              <w:rPr>
                <w:rFonts w:ascii="Times New Roman" w:hAnsi="Times New Roman" w:cs="Times New Roman"/>
                <w:sz w:val="24"/>
                <w:szCs w:val="24"/>
              </w:rPr>
              <w:t xml:space="preserve">To discuss about the Result Statistics of Students for year 2018 </w:t>
            </w:r>
            <w:r w:rsidR="00B846E6">
              <w:rPr>
                <w:rFonts w:ascii="Times New Roman" w:hAnsi="Times New Roman" w:cs="Times New Roman"/>
                <w:sz w:val="24"/>
                <w:szCs w:val="24"/>
              </w:rPr>
              <w:t>–</w:t>
            </w:r>
            <w:r w:rsidRPr="00B846E6">
              <w:rPr>
                <w:rFonts w:ascii="Times New Roman" w:hAnsi="Times New Roman" w:cs="Times New Roman"/>
                <w:sz w:val="24"/>
                <w:szCs w:val="24"/>
              </w:rPr>
              <w:t xml:space="preserve"> 2019</w:t>
            </w:r>
          </w:p>
        </w:tc>
        <w:tc>
          <w:tcPr>
            <w:tcW w:w="3827" w:type="dxa"/>
          </w:tcPr>
          <w:p w:rsidR="00B846E6"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Bridge courses may be offered to the slow learners to improve the result</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D1</w:t>
            </w:r>
          </w:p>
        </w:tc>
        <w:tc>
          <w:tcPr>
            <w:tcW w:w="5245" w:type="dxa"/>
          </w:tcPr>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 xml:space="preserve">To discuss about Student Placement Details (up to </w:t>
            </w:r>
            <w:r w:rsidRPr="00B846E6">
              <w:rPr>
                <w:rFonts w:ascii="Times New Roman" w:hAnsi="Times New Roman" w:cs="Times New Roman"/>
                <w:sz w:val="24"/>
                <w:szCs w:val="24"/>
              </w:rPr>
              <w:lastRenderedPageBreak/>
              <w:t>March 2019)</w:t>
            </w:r>
          </w:p>
          <w:p w:rsidR="004A65B3" w:rsidRPr="00B846E6" w:rsidRDefault="004A65B3" w:rsidP="007665F7">
            <w:pPr>
              <w:rPr>
                <w:rFonts w:ascii="Times New Roman" w:hAnsi="Times New Roman" w:cs="Times New Roman"/>
                <w:sz w:val="24"/>
                <w:szCs w:val="24"/>
              </w:rPr>
            </w:pP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To discuss about Students Internship Details Year 2018-2019</w:t>
            </w:r>
          </w:p>
          <w:p w:rsidR="004A65B3" w:rsidRPr="00B846E6" w:rsidRDefault="004A65B3" w:rsidP="007665F7">
            <w:pPr>
              <w:rPr>
                <w:rFonts w:ascii="Times New Roman" w:hAnsi="Times New Roman" w:cs="Times New Roman"/>
                <w:sz w:val="24"/>
                <w:szCs w:val="24"/>
              </w:rPr>
            </w:pPr>
          </w:p>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sz w:val="24"/>
                <w:szCs w:val="24"/>
              </w:rPr>
              <w:t>Student Selection for Foreign Technical Training Programme (FTTP) – May 2018</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lastRenderedPageBreak/>
              <w:t>Noted</w:t>
            </w:r>
          </w:p>
          <w:p w:rsidR="004A65B3" w:rsidRPr="00B846E6" w:rsidRDefault="004A65B3" w:rsidP="007665F7">
            <w:pPr>
              <w:pStyle w:val="ListParagraph"/>
              <w:ind w:left="0"/>
              <w:rPr>
                <w:rFonts w:ascii="Times New Roman" w:eastAsia="Calibri" w:hAnsi="Times New Roman" w:cs="Times New Roman"/>
                <w:sz w:val="24"/>
                <w:szCs w:val="24"/>
                <w:lang w:val="en-US"/>
              </w:rPr>
            </w:pPr>
          </w:p>
          <w:p w:rsidR="004A65B3" w:rsidRPr="00B846E6" w:rsidRDefault="004A65B3" w:rsidP="007665F7">
            <w:pPr>
              <w:pStyle w:val="ListParagraph"/>
              <w:ind w:left="0"/>
              <w:rPr>
                <w:rFonts w:ascii="Times New Roman" w:eastAsia="Calibri" w:hAnsi="Times New Roman" w:cs="Times New Roman"/>
                <w:sz w:val="24"/>
                <w:szCs w:val="24"/>
                <w:lang w:val="en-US"/>
              </w:rPr>
            </w:pPr>
          </w:p>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 xml:space="preserve">A list of industries may be suggested to offer internship and placement to the students. Faculty members should be mandatorily  sent to industries for onsite evaluation at industry </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lastRenderedPageBreak/>
              <w:t>E1</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sz w:val="24"/>
                <w:szCs w:val="24"/>
              </w:rPr>
              <w:t>To discuss about 2018 Regulations as per AICTE Model Curriculum, BOS, Academic Council</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Noted</w:t>
            </w:r>
          </w:p>
          <w:p w:rsidR="004A65B3" w:rsidRPr="00B846E6" w:rsidRDefault="004A65B3" w:rsidP="007665F7">
            <w:pPr>
              <w:pStyle w:val="ListParagraph"/>
              <w:ind w:left="0"/>
              <w:rPr>
                <w:rFonts w:ascii="Times New Roman" w:eastAsia="Calibri" w:hAnsi="Times New Roman" w:cs="Times New Roman"/>
                <w:sz w:val="24"/>
                <w:szCs w:val="24"/>
                <w:lang w:val="en-US"/>
              </w:rPr>
            </w:pP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F</w:t>
            </w:r>
          </w:p>
        </w:tc>
        <w:tc>
          <w:tcPr>
            <w:tcW w:w="5245" w:type="dxa"/>
          </w:tcPr>
          <w:p w:rsidR="004A65B3" w:rsidRPr="00B846E6" w:rsidRDefault="004A65B3" w:rsidP="007665F7">
            <w:pPr>
              <w:rPr>
                <w:rFonts w:ascii="Times New Roman" w:hAnsi="Times New Roman" w:cs="Times New Roman"/>
                <w:b/>
                <w:sz w:val="24"/>
                <w:szCs w:val="24"/>
              </w:rPr>
            </w:pPr>
            <w:r w:rsidRPr="00B846E6">
              <w:rPr>
                <w:rFonts w:ascii="Times New Roman" w:hAnsi="Times New Roman" w:cs="Times New Roman"/>
                <w:b/>
                <w:sz w:val="24"/>
                <w:szCs w:val="24"/>
              </w:rPr>
              <w:t>Finance Budget &amp; Accounts</w:t>
            </w:r>
          </w:p>
        </w:tc>
        <w:tc>
          <w:tcPr>
            <w:tcW w:w="3827" w:type="dxa"/>
            <w:vMerge w:val="restart"/>
          </w:tcPr>
          <w:p w:rsidR="004A65B3" w:rsidRPr="00B846E6" w:rsidRDefault="004A65B3" w:rsidP="0012074B">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 xml:space="preserve">Members suggested to </w:t>
            </w:r>
            <w:proofErr w:type="spellStart"/>
            <w:r w:rsidR="0012074B" w:rsidRPr="00B846E6">
              <w:rPr>
                <w:rFonts w:ascii="Times New Roman" w:eastAsia="Calibri" w:hAnsi="Times New Roman" w:cs="Times New Roman"/>
                <w:sz w:val="24"/>
                <w:szCs w:val="24"/>
                <w:lang w:val="en-US"/>
              </w:rPr>
              <w:t>expenditate</w:t>
            </w:r>
            <w:proofErr w:type="spellEnd"/>
            <w:r w:rsidRPr="00B846E6">
              <w:rPr>
                <w:rFonts w:ascii="Times New Roman" w:eastAsia="Calibri" w:hAnsi="Times New Roman" w:cs="Times New Roman"/>
                <w:sz w:val="24"/>
                <w:szCs w:val="24"/>
                <w:lang w:val="en-US"/>
              </w:rPr>
              <w:t xml:space="preserve"> the procurement process through GEM Portal </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F1</w:t>
            </w:r>
          </w:p>
        </w:tc>
        <w:tc>
          <w:tcPr>
            <w:tcW w:w="5245" w:type="dxa"/>
          </w:tcPr>
          <w:p w:rsidR="004A65B3" w:rsidRPr="00B846E6" w:rsidRDefault="004A65B3" w:rsidP="007665F7">
            <w:pPr>
              <w:pStyle w:val="ListParagraph"/>
              <w:ind w:left="0"/>
              <w:rPr>
                <w:rFonts w:ascii="Times New Roman" w:hAnsi="Times New Roman" w:cs="Times New Roman"/>
                <w:sz w:val="24"/>
                <w:szCs w:val="24"/>
              </w:rPr>
            </w:pPr>
            <w:r w:rsidRPr="00B846E6">
              <w:rPr>
                <w:rFonts w:ascii="Times New Roman" w:hAnsi="Times New Roman" w:cs="Times New Roman"/>
                <w:sz w:val="24"/>
                <w:szCs w:val="24"/>
              </w:rPr>
              <w:t>To consider &amp; Approve the allocation &amp; expenditure details of Block Grant Fund &amp; PD Account Minor Works.</w:t>
            </w:r>
          </w:p>
        </w:tc>
        <w:tc>
          <w:tcPr>
            <w:tcW w:w="3827" w:type="dxa"/>
            <w:vMerge/>
          </w:tcPr>
          <w:p w:rsidR="004A65B3" w:rsidRPr="00B846E6" w:rsidRDefault="004A65B3" w:rsidP="007665F7">
            <w:pPr>
              <w:pStyle w:val="ListParagraph"/>
              <w:ind w:left="0"/>
              <w:rPr>
                <w:rFonts w:ascii="Times New Roman" w:eastAsia="Calibri" w:hAnsi="Times New Roman" w:cs="Times New Roman"/>
                <w:sz w:val="24"/>
                <w:szCs w:val="24"/>
                <w:lang w:val="en-US"/>
              </w:rPr>
            </w:pP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G</w:t>
            </w:r>
          </w:p>
        </w:tc>
        <w:tc>
          <w:tcPr>
            <w:tcW w:w="5245" w:type="dxa"/>
          </w:tcPr>
          <w:p w:rsidR="004A65B3" w:rsidRPr="00B846E6" w:rsidRDefault="004A65B3" w:rsidP="007665F7">
            <w:pPr>
              <w:pStyle w:val="ListParagraph"/>
              <w:ind w:left="0"/>
              <w:rPr>
                <w:rFonts w:ascii="Times New Roman" w:hAnsi="Times New Roman" w:cs="Times New Roman"/>
                <w:b/>
                <w:sz w:val="24"/>
                <w:szCs w:val="24"/>
              </w:rPr>
            </w:pPr>
            <w:r w:rsidRPr="00B846E6">
              <w:rPr>
                <w:rFonts w:ascii="Times New Roman" w:eastAsia="Calibri" w:hAnsi="Times New Roman" w:cs="Times New Roman"/>
                <w:b/>
                <w:sz w:val="24"/>
                <w:szCs w:val="24"/>
                <w:lang w:val="en-US" w:eastAsia="en-US"/>
              </w:rPr>
              <w:t>Building Works</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G1</w:t>
            </w:r>
          </w:p>
        </w:tc>
        <w:tc>
          <w:tcPr>
            <w:tcW w:w="5245" w:type="dxa"/>
          </w:tcPr>
          <w:p w:rsidR="004A65B3" w:rsidRPr="00B846E6" w:rsidRDefault="004A65B3" w:rsidP="007665F7">
            <w:pPr>
              <w:pStyle w:val="ListParagraph"/>
              <w:ind w:left="0"/>
              <w:rPr>
                <w:rFonts w:ascii="Times New Roman" w:hAnsi="Times New Roman" w:cs="Times New Roman"/>
                <w:sz w:val="24"/>
                <w:szCs w:val="24"/>
              </w:rPr>
            </w:pPr>
            <w:r w:rsidRPr="00B846E6">
              <w:rPr>
                <w:rFonts w:ascii="Times New Roman" w:hAnsi="Times New Roman" w:cs="Times New Roman"/>
                <w:sz w:val="24"/>
                <w:szCs w:val="24"/>
              </w:rPr>
              <w:t>Sanctioned Buildings and Proposal Submitted</w:t>
            </w:r>
          </w:p>
        </w:tc>
        <w:tc>
          <w:tcPr>
            <w:tcW w:w="3827" w:type="dxa"/>
          </w:tcPr>
          <w:p w:rsidR="004A65B3" w:rsidRPr="00B846E6" w:rsidRDefault="004A65B3" w:rsidP="0012074B">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 xml:space="preserve">Proposals may be submitted to various </w:t>
            </w:r>
            <w:r w:rsidR="0012074B" w:rsidRPr="00B846E6">
              <w:rPr>
                <w:rFonts w:ascii="Times New Roman" w:eastAsia="Calibri" w:hAnsi="Times New Roman" w:cs="Times New Roman"/>
                <w:sz w:val="24"/>
                <w:szCs w:val="24"/>
                <w:lang w:val="en-US"/>
              </w:rPr>
              <w:t>funding</w:t>
            </w:r>
            <w:r w:rsidRPr="00B846E6">
              <w:rPr>
                <w:rFonts w:ascii="Times New Roman" w:eastAsia="Calibri" w:hAnsi="Times New Roman" w:cs="Times New Roman"/>
                <w:sz w:val="24"/>
                <w:szCs w:val="24"/>
                <w:lang w:val="en-US"/>
              </w:rPr>
              <w:t xml:space="preserve"> agencies for establish</w:t>
            </w:r>
            <w:r w:rsidR="009565E5" w:rsidRPr="00B846E6">
              <w:rPr>
                <w:rFonts w:ascii="Times New Roman" w:eastAsia="Calibri" w:hAnsi="Times New Roman" w:cs="Times New Roman"/>
                <w:sz w:val="24"/>
                <w:szCs w:val="24"/>
                <w:lang w:val="en-US"/>
              </w:rPr>
              <w:t>ing</w:t>
            </w:r>
            <w:r w:rsidRPr="00B846E6">
              <w:rPr>
                <w:rFonts w:ascii="Times New Roman" w:eastAsia="Calibri" w:hAnsi="Times New Roman" w:cs="Times New Roman"/>
                <w:sz w:val="24"/>
                <w:szCs w:val="24"/>
                <w:lang w:val="en-US"/>
              </w:rPr>
              <w:t xml:space="preserve"> skill development center</w:t>
            </w:r>
          </w:p>
        </w:tc>
      </w:tr>
      <w:tr w:rsidR="004A65B3" w:rsidRPr="00B846E6" w:rsidTr="00B846E6">
        <w:trPr>
          <w:trHeight w:val="329"/>
        </w:trPr>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H</w:t>
            </w:r>
          </w:p>
        </w:tc>
        <w:tc>
          <w:tcPr>
            <w:tcW w:w="5245" w:type="dxa"/>
          </w:tcPr>
          <w:p w:rsidR="004A65B3" w:rsidRPr="00B846E6" w:rsidRDefault="004A65B3" w:rsidP="007665F7">
            <w:pPr>
              <w:pStyle w:val="ListParagraph"/>
              <w:ind w:left="0"/>
              <w:rPr>
                <w:rFonts w:ascii="Times New Roman" w:hAnsi="Times New Roman" w:cs="Times New Roman"/>
                <w:b/>
                <w:sz w:val="24"/>
                <w:szCs w:val="24"/>
              </w:rPr>
            </w:pPr>
            <w:r w:rsidRPr="00B846E6">
              <w:rPr>
                <w:rFonts w:ascii="Times New Roman" w:eastAsia="Calibri" w:hAnsi="Times New Roman" w:cs="Times New Roman"/>
                <w:b/>
                <w:sz w:val="24"/>
                <w:szCs w:val="24"/>
                <w:lang w:val="en-US" w:eastAsia="en-US"/>
              </w:rPr>
              <w:t xml:space="preserve"> Faculty Up gradation</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Noted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H1</w:t>
            </w:r>
          </w:p>
          <w:p w:rsidR="004A65B3" w:rsidRPr="00B846E6" w:rsidRDefault="004A65B3" w:rsidP="007665F7">
            <w:pPr>
              <w:pStyle w:val="ListParagraph"/>
              <w:ind w:left="0"/>
              <w:jc w:val="center"/>
              <w:rPr>
                <w:rFonts w:ascii="Times New Roman" w:eastAsia="Calibri" w:hAnsi="Times New Roman" w:cs="Times New Roman"/>
                <w:b/>
                <w:sz w:val="24"/>
                <w:szCs w:val="24"/>
                <w:lang w:val="en-US"/>
              </w:rPr>
            </w:pPr>
          </w:p>
        </w:tc>
        <w:tc>
          <w:tcPr>
            <w:tcW w:w="5245" w:type="dxa"/>
          </w:tcPr>
          <w:p w:rsidR="004A65B3" w:rsidRPr="00B846E6" w:rsidRDefault="004A65B3" w:rsidP="007665F7">
            <w:pPr>
              <w:pStyle w:val="ListParagraph"/>
              <w:ind w:left="0"/>
              <w:rPr>
                <w:rFonts w:ascii="Times New Roman" w:hAnsi="Times New Roman" w:cs="Times New Roman"/>
                <w:sz w:val="24"/>
                <w:szCs w:val="24"/>
              </w:rPr>
            </w:pPr>
            <w:r w:rsidRPr="00B846E6">
              <w:rPr>
                <w:rFonts w:ascii="Times New Roman" w:hAnsi="Times New Roman" w:cs="Times New Roman"/>
                <w:sz w:val="24"/>
                <w:szCs w:val="24"/>
              </w:rPr>
              <w:t>Carrier Advancement Sche</w:t>
            </w:r>
            <w:r w:rsidR="00C229C9" w:rsidRPr="00B846E6">
              <w:rPr>
                <w:rFonts w:ascii="Times New Roman" w:hAnsi="Times New Roman" w:cs="Times New Roman"/>
                <w:sz w:val="24"/>
                <w:szCs w:val="24"/>
              </w:rPr>
              <w:t xml:space="preserve">me has been Implemented and </w:t>
            </w:r>
            <w:proofErr w:type="gramStart"/>
            <w:r w:rsidR="00C229C9" w:rsidRPr="00B846E6">
              <w:rPr>
                <w:rFonts w:ascii="Times New Roman" w:hAnsi="Times New Roman" w:cs="Times New Roman"/>
                <w:sz w:val="24"/>
                <w:szCs w:val="24"/>
              </w:rPr>
              <w:t xml:space="preserve">all </w:t>
            </w:r>
            <w:r w:rsidRPr="00B846E6">
              <w:rPr>
                <w:rFonts w:ascii="Times New Roman" w:hAnsi="Times New Roman" w:cs="Times New Roman"/>
                <w:sz w:val="24"/>
                <w:szCs w:val="24"/>
              </w:rPr>
              <w:t>the</w:t>
            </w:r>
            <w:proofErr w:type="gramEnd"/>
            <w:r w:rsidRPr="00B846E6">
              <w:rPr>
                <w:rFonts w:ascii="Times New Roman" w:hAnsi="Times New Roman" w:cs="Times New Roman"/>
                <w:sz w:val="24"/>
                <w:szCs w:val="24"/>
              </w:rPr>
              <w:t xml:space="preserve"> Faculty has been up graded.  </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p>
        </w:tc>
      </w:tr>
      <w:tr w:rsidR="004A65B3" w:rsidRPr="00B846E6" w:rsidTr="00B846E6">
        <w:trPr>
          <w:trHeight w:val="305"/>
        </w:trPr>
        <w:tc>
          <w:tcPr>
            <w:tcW w:w="993" w:type="dxa"/>
          </w:tcPr>
          <w:p w:rsidR="004A65B3" w:rsidRPr="00B846E6" w:rsidRDefault="004A65B3" w:rsidP="009565E5">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w:t>
            </w:r>
          </w:p>
        </w:tc>
        <w:tc>
          <w:tcPr>
            <w:tcW w:w="5245" w:type="dxa"/>
          </w:tcPr>
          <w:p w:rsidR="004A65B3" w:rsidRPr="00B846E6" w:rsidRDefault="004A65B3" w:rsidP="007665F7">
            <w:pPr>
              <w:pStyle w:val="ListParagraph"/>
              <w:ind w:left="0"/>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eastAsia="en-US"/>
              </w:rPr>
              <w:t>Activities under TEQIP Phase – III</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I1</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eastAsia="en-US"/>
              </w:rPr>
              <w:t xml:space="preserve">Expenditure from 14.03.18 to 30.03.19 related to TEQIP-III fund for </w:t>
            </w:r>
            <w:proofErr w:type="spellStart"/>
            <w:r w:rsidR="00F8035B">
              <w:rPr>
                <w:rFonts w:ascii="Times New Roman" w:eastAsia="Calibri" w:hAnsi="Times New Roman" w:cs="Times New Roman"/>
                <w:sz w:val="24"/>
                <w:szCs w:val="24"/>
                <w:lang w:val="en-US" w:eastAsia="en-US"/>
              </w:rPr>
              <w:t>Favoar</w:t>
            </w:r>
            <w:proofErr w:type="spellEnd"/>
            <w:r w:rsidRPr="00B846E6">
              <w:rPr>
                <w:rFonts w:ascii="Times New Roman" w:eastAsia="Calibri" w:hAnsi="Times New Roman" w:cs="Times New Roman"/>
                <w:sz w:val="24"/>
                <w:szCs w:val="24"/>
                <w:lang w:val="en-US" w:eastAsia="en-US"/>
              </w:rPr>
              <w:t xml:space="preserve"> of information</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Ratified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I2</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eastAsia="en-US"/>
              </w:rPr>
              <w:t>Details of TEQIP Phase III Officer</w:t>
            </w:r>
            <w:r w:rsidR="00F8035B">
              <w:rPr>
                <w:rFonts w:ascii="Times New Roman" w:eastAsia="Calibri" w:hAnsi="Times New Roman" w:cs="Times New Roman"/>
                <w:sz w:val="24"/>
                <w:szCs w:val="24"/>
                <w:lang w:val="en-US" w:eastAsia="en-US"/>
              </w:rPr>
              <w:t>s</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proofErr w:type="spellStart"/>
            <w:r w:rsidRPr="00B846E6">
              <w:rPr>
                <w:rFonts w:ascii="Times New Roman" w:eastAsia="Calibri" w:hAnsi="Times New Roman" w:cs="Times New Roman"/>
                <w:sz w:val="24"/>
                <w:szCs w:val="24"/>
                <w:lang w:val="en-US"/>
              </w:rPr>
              <w:t>R</w:t>
            </w:r>
            <w:r w:rsidR="00311DCA">
              <w:rPr>
                <w:rFonts w:ascii="Times New Roman" w:eastAsia="Calibri" w:hAnsi="Times New Roman" w:cs="Times New Roman"/>
                <w:sz w:val="24"/>
                <w:szCs w:val="24"/>
                <w:lang w:val="en-US"/>
              </w:rPr>
              <w:t>s</w:t>
            </w:r>
            <w:r w:rsidRPr="00B846E6">
              <w:rPr>
                <w:rFonts w:ascii="Times New Roman" w:eastAsia="Calibri" w:hAnsi="Times New Roman" w:cs="Times New Roman"/>
                <w:sz w:val="24"/>
                <w:szCs w:val="24"/>
                <w:lang w:val="en-US"/>
              </w:rPr>
              <w:t>atified</w:t>
            </w:r>
            <w:proofErr w:type="spellEnd"/>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I3</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eastAsia="en-US"/>
              </w:rPr>
              <w:t>Ratification for appointing New PMSS Data entry operator salary Rs.12000/- and revise PFMS Data entry operator salary Rs.12000/- for TEQIP III Project</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Ratified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I4</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eastAsia="en-US"/>
              </w:rPr>
              <w:t>Ratification for TEQIP III – Procurement Plan &amp; Action Plan for Quarter 1, 2, 3 &amp; 4 (2018-2019).</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Ratified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I5</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eastAsia="en-US"/>
              </w:rPr>
              <w:t>Ratification for Training and Workshop attended by faculty members inside and outside the institution under TEQIP-III.</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Ratified</w:t>
            </w:r>
          </w:p>
        </w:tc>
      </w:tr>
      <w:tr w:rsidR="004A65B3" w:rsidRPr="00B846E6" w:rsidTr="00B846E6">
        <w:trPr>
          <w:trHeight w:val="335"/>
        </w:trPr>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I6</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eastAsia="en-US"/>
              </w:rPr>
            </w:pPr>
            <w:r w:rsidRPr="00B846E6">
              <w:rPr>
                <w:rFonts w:ascii="Times New Roman" w:eastAsia="Calibri" w:hAnsi="Times New Roman" w:cs="Times New Roman"/>
                <w:sz w:val="24"/>
                <w:szCs w:val="24"/>
                <w:u w:val="single"/>
                <w:lang w:val="en-US" w:eastAsia="en-US"/>
              </w:rPr>
              <w:t>Twinning Activities</w:t>
            </w:r>
            <w:r w:rsidRPr="00B846E6">
              <w:rPr>
                <w:rFonts w:ascii="Times New Roman" w:eastAsia="Calibri" w:hAnsi="Times New Roman" w:cs="Times New Roman"/>
                <w:sz w:val="24"/>
                <w:szCs w:val="24"/>
                <w:lang w:val="en-US" w:eastAsia="en-US"/>
              </w:rPr>
              <w:t>:</w:t>
            </w:r>
          </w:p>
          <w:p w:rsidR="004A65B3" w:rsidRPr="00B846E6" w:rsidRDefault="004A65B3" w:rsidP="007665F7">
            <w:pPr>
              <w:pStyle w:val="ListParagraph"/>
              <w:ind w:left="0"/>
              <w:rPr>
                <w:rFonts w:ascii="Times New Roman" w:eastAsia="Times New Roman" w:hAnsi="Times New Roman" w:cs="Times New Roman"/>
                <w:kern w:val="24"/>
                <w:sz w:val="24"/>
                <w:szCs w:val="24"/>
              </w:rPr>
            </w:pPr>
            <w:r w:rsidRPr="00B846E6">
              <w:rPr>
                <w:rFonts w:ascii="Times New Roman" w:eastAsia="Times New Roman" w:hAnsi="Times New Roman" w:cs="Times New Roman"/>
                <w:kern w:val="24"/>
                <w:sz w:val="24"/>
                <w:szCs w:val="24"/>
              </w:rPr>
              <w:t xml:space="preserve">1.Faculty members from Mentee Institution visited Mentor Institution for discussions about – E-SAR Preparation, NBA files preparation and submission </w:t>
            </w:r>
          </w:p>
          <w:p w:rsidR="004A65B3" w:rsidRPr="00B846E6" w:rsidRDefault="004A65B3" w:rsidP="007665F7">
            <w:pPr>
              <w:pStyle w:val="ListParagraph"/>
              <w:ind w:left="0"/>
              <w:rPr>
                <w:rFonts w:ascii="Times New Roman" w:eastAsia="Times New Roman" w:hAnsi="Times New Roman" w:cs="Times New Roman"/>
                <w:kern w:val="24"/>
                <w:sz w:val="24"/>
                <w:szCs w:val="24"/>
              </w:rPr>
            </w:pPr>
          </w:p>
          <w:p w:rsidR="004A65B3" w:rsidRPr="00B846E6" w:rsidRDefault="004A65B3" w:rsidP="007665F7">
            <w:pPr>
              <w:pStyle w:val="ListParagraph"/>
              <w:ind w:left="0"/>
              <w:rPr>
                <w:rFonts w:ascii="Times New Roman" w:eastAsia="Times New Roman" w:hAnsi="Times New Roman" w:cs="Times New Roman"/>
                <w:kern w:val="24"/>
                <w:sz w:val="24"/>
                <w:szCs w:val="24"/>
              </w:rPr>
            </w:pPr>
            <w:r w:rsidRPr="00B846E6">
              <w:rPr>
                <w:rFonts w:ascii="Times New Roman" w:eastAsia="Times New Roman" w:hAnsi="Times New Roman" w:cs="Times New Roman"/>
                <w:kern w:val="24"/>
                <w:sz w:val="24"/>
                <w:szCs w:val="24"/>
              </w:rPr>
              <w:t>2.Five Faculty Members from Government Engineering College, Raipur attended one week Faculty Development programme under TEQIP-III on “Embedded  Systems and VLSI Design” at Government College of Engineering, Salem</w:t>
            </w:r>
          </w:p>
          <w:p w:rsidR="004A65B3" w:rsidRPr="00B846E6" w:rsidRDefault="004A65B3" w:rsidP="007665F7">
            <w:pPr>
              <w:pStyle w:val="ListParagraph"/>
              <w:ind w:left="0"/>
              <w:rPr>
                <w:rFonts w:ascii="Times New Roman" w:eastAsia="Times New Roman" w:hAnsi="Times New Roman" w:cs="Times New Roman"/>
                <w:kern w:val="24"/>
                <w:sz w:val="24"/>
                <w:szCs w:val="24"/>
              </w:rPr>
            </w:pPr>
          </w:p>
          <w:p w:rsidR="004A65B3" w:rsidRPr="00B846E6" w:rsidRDefault="004A65B3" w:rsidP="007665F7">
            <w:pPr>
              <w:pStyle w:val="ListParagraph"/>
              <w:ind w:left="0"/>
              <w:rPr>
                <w:rFonts w:ascii="Times New Roman" w:hAnsi="Times New Roman" w:cs="Times New Roman"/>
                <w:kern w:val="24"/>
                <w:sz w:val="24"/>
                <w:szCs w:val="24"/>
              </w:rPr>
            </w:pPr>
            <w:r w:rsidRPr="00B846E6">
              <w:rPr>
                <w:rFonts w:ascii="Times New Roman" w:hAnsi="Times New Roman" w:cs="Times New Roman"/>
                <w:kern w:val="24"/>
                <w:sz w:val="24"/>
                <w:szCs w:val="24"/>
              </w:rPr>
              <w:t>3.Dr.R.Golda Brunet, AP/CSE - “Theory of Computation” for CSE students at GEC, Raipur</w:t>
            </w:r>
          </w:p>
          <w:p w:rsidR="004A65B3" w:rsidRPr="00B846E6" w:rsidRDefault="004A65B3" w:rsidP="007665F7">
            <w:pPr>
              <w:pStyle w:val="ListParagraph"/>
              <w:ind w:left="0"/>
              <w:rPr>
                <w:rFonts w:ascii="Times New Roman" w:hAnsi="Times New Roman" w:cs="Times New Roman"/>
                <w:kern w:val="24"/>
                <w:sz w:val="24"/>
                <w:szCs w:val="24"/>
              </w:rPr>
            </w:pPr>
            <w:r w:rsidRPr="00B846E6">
              <w:rPr>
                <w:rFonts w:ascii="Times New Roman" w:hAnsi="Times New Roman" w:cs="Times New Roman"/>
                <w:kern w:val="24"/>
                <w:sz w:val="24"/>
                <w:szCs w:val="24"/>
              </w:rPr>
              <w:t xml:space="preserve">4.Five Faculty Members </w:t>
            </w:r>
            <w:proofErr w:type="spellStart"/>
            <w:r w:rsidRPr="00B846E6">
              <w:rPr>
                <w:rFonts w:ascii="Times New Roman" w:hAnsi="Times New Roman" w:cs="Times New Roman"/>
                <w:kern w:val="24"/>
                <w:sz w:val="24"/>
                <w:szCs w:val="24"/>
              </w:rPr>
              <w:t>Dr.G.ArunKumar</w:t>
            </w:r>
            <w:proofErr w:type="spellEnd"/>
            <w:r w:rsidRPr="00B846E6">
              <w:rPr>
                <w:rFonts w:ascii="Times New Roman" w:hAnsi="Times New Roman" w:cs="Times New Roman"/>
                <w:kern w:val="24"/>
                <w:sz w:val="24"/>
                <w:szCs w:val="24"/>
              </w:rPr>
              <w:t xml:space="preserve">, </w:t>
            </w:r>
            <w:r w:rsidRPr="00B846E6">
              <w:rPr>
                <w:rFonts w:ascii="Times New Roman" w:hAnsi="Times New Roman" w:cs="Times New Roman"/>
                <w:kern w:val="24"/>
                <w:sz w:val="24"/>
                <w:szCs w:val="24"/>
              </w:rPr>
              <w:lastRenderedPageBreak/>
              <w:t xml:space="preserve">AP/Civil, </w:t>
            </w:r>
            <w:proofErr w:type="spellStart"/>
            <w:r w:rsidRPr="00B846E6">
              <w:rPr>
                <w:rFonts w:ascii="Times New Roman" w:hAnsi="Times New Roman" w:cs="Times New Roman"/>
                <w:kern w:val="24"/>
                <w:sz w:val="24"/>
                <w:szCs w:val="24"/>
              </w:rPr>
              <w:t>Dr.K.Logavani</w:t>
            </w:r>
            <w:proofErr w:type="spellEnd"/>
            <w:r w:rsidRPr="00B846E6">
              <w:rPr>
                <w:rFonts w:ascii="Times New Roman" w:hAnsi="Times New Roman" w:cs="Times New Roman"/>
                <w:kern w:val="24"/>
                <w:sz w:val="24"/>
                <w:szCs w:val="24"/>
              </w:rPr>
              <w:t xml:space="preserve">, AP/EEE,  </w:t>
            </w:r>
            <w:proofErr w:type="spellStart"/>
            <w:r w:rsidRPr="00B846E6">
              <w:rPr>
                <w:rFonts w:ascii="Times New Roman" w:hAnsi="Times New Roman" w:cs="Times New Roman"/>
                <w:kern w:val="24"/>
                <w:sz w:val="24"/>
                <w:szCs w:val="24"/>
              </w:rPr>
              <w:t>Dr.T.R.Sumithira</w:t>
            </w:r>
            <w:proofErr w:type="spellEnd"/>
            <w:r w:rsidRPr="00B846E6">
              <w:rPr>
                <w:rFonts w:ascii="Times New Roman" w:hAnsi="Times New Roman" w:cs="Times New Roman"/>
                <w:kern w:val="24"/>
                <w:sz w:val="24"/>
                <w:szCs w:val="24"/>
              </w:rPr>
              <w:t xml:space="preserve">, AP/EEE, </w:t>
            </w:r>
            <w:proofErr w:type="spellStart"/>
            <w:r w:rsidRPr="00B846E6">
              <w:rPr>
                <w:rFonts w:ascii="Times New Roman" w:hAnsi="Times New Roman" w:cs="Times New Roman"/>
                <w:kern w:val="24"/>
                <w:sz w:val="24"/>
                <w:szCs w:val="24"/>
              </w:rPr>
              <w:t>Dr.D.Lavanya</w:t>
            </w:r>
            <w:proofErr w:type="spellEnd"/>
            <w:r w:rsidRPr="00B846E6">
              <w:rPr>
                <w:rFonts w:ascii="Times New Roman" w:hAnsi="Times New Roman" w:cs="Times New Roman"/>
                <w:kern w:val="24"/>
                <w:sz w:val="24"/>
                <w:szCs w:val="24"/>
              </w:rPr>
              <w:t xml:space="preserve">, AP/Mechanical and </w:t>
            </w:r>
            <w:proofErr w:type="spellStart"/>
            <w:r w:rsidRPr="00B846E6">
              <w:rPr>
                <w:rFonts w:ascii="Times New Roman" w:hAnsi="Times New Roman" w:cs="Times New Roman"/>
                <w:kern w:val="24"/>
                <w:sz w:val="24"/>
                <w:szCs w:val="24"/>
              </w:rPr>
              <w:t>Mr.D.Manibharathi</w:t>
            </w:r>
            <w:proofErr w:type="spellEnd"/>
            <w:r w:rsidRPr="00B846E6">
              <w:rPr>
                <w:rFonts w:ascii="Times New Roman" w:hAnsi="Times New Roman" w:cs="Times New Roman"/>
                <w:kern w:val="24"/>
                <w:sz w:val="24"/>
                <w:szCs w:val="24"/>
              </w:rPr>
              <w:t>, AP/ECE from  Government College of Engineering, Salem visited GEC, Raipur for helping them in preparation of files  for NBA – Civil and Mechanical Engineering and SAR – Electronics Telecommunication and ECE  departments.</w:t>
            </w:r>
          </w:p>
          <w:p w:rsidR="004A65B3" w:rsidRPr="00B846E6" w:rsidRDefault="004A65B3" w:rsidP="007665F7">
            <w:pPr>
              <w:pStyle w:val="ListParagraph"/>
              <w:ind w:left="0"/>
              <w:rPr>
                <w:rFonts w:ascii="Times New Roman" w:hAnsi="Times New Roman" w:cs="Times New Roman"/>
                <w:kern w:val="24"/>
                <w:sz w:val="24"/>
                <w:szCs w:val="24"/>
              </w:rPr>
            </w:pPr>
          </w:p>
          <w:p w:rsidR="004A65B3" w:rsidRPr="00B846E6" w:rsidRDefault="004A65B3" w:rsidP="007665F7">
            <w:pPr>
              <w:pStyle w:val="ListParagraph"/>
              <w:ind w:left="0"/>
              <w:rPr>
                <w:rFonts w:ascii="Times New Roman" w:hAnsi="Times New Roman" w:cs="Times New Roman"/>
                <w:kern w:val="24"/>
                <w:sz w:val="24"/>
                <w:szCs w:val="24"/>
              </w:rPr>
            </w:pPr>
            <w:proofErr w:type="gramStart"/>
            <w:r w:rsidRPr="00B846E6">
              <w:rPr>
                <w:rFonts w:ascii="Times New Roman" w:hAnsi="Times New Roman" w:cs="Times New Roman"/>
                <w:kern w:val="24"/>
                <w:sz w:val="24"/>
                <w:szCs w:val="24"/>
              </w:rPr>
              <w:t>5.Prof.D.Noorullah</w:t>
            </w:r>
            <w:proofErr w:type="gramEnd"/>
            <w:r w:rsidRPr="00B846E6">
              <w:rPr>
                <w:rFonts w:ascii="Times New Roman" w:hAnsi="Times New Roman" w:cs="Times New Roman"/>
                <w:kern w:val="24"/>
                <w:sz w:val="24"/>
                <w:szCs w:val="24"/>
              </w:rPr>
              <w:t xml:space="preserve">, </w:t>
            </w:r>
            <w:proofErr w:type="spellStart"/>
            <w:r w:rsidRPr="00B846E6">
              <w:rPr>
                <w:rFonts w:ascii="Times New Roman" w:hAnsi="Times New Roman" w:cs="Times New Roman"/>
                <w:kern w:val="24"/>
                <w:sz w:val="24"/>
                <w:szCs w:val="24"/>
              </w:rPr>
              <w:t>Asso</w:t>
            </w:r>
            <w:proofErr w:type="spellEnd"/>
            <w:r w:rsidRPr="00B846E6">
              <w:rPr>
                <w:rFonts w:ascii="Times New Roman" w:hAnsi="Times New Roman" w:cs="Times New Roman"/>
                <w:kern w:val="24"/>
                <w:sz w:val="24"/>
                <w:szCs w:val="24"/>
              </w:rPr>
              <w:t>..Prof /Metallurgical, Training and Placement activity of Planning for  Placement activity such as surrounding Industry, Preparing the list of industry outside the Raipur and how  to prepare the students placement at GEC, Raipur.</w:t>
            </w:r>
          </w:p>
          <w:p w:rsidR="004A65B3" w:rsidRPr="00B846E6" w:rsidRDefault="004A65B3" w:rsidP="007665F7">
            <w:pPr>
              <w:pStyle w:val="ListParagraph"/>
              <w:ind w:left="0"/>
              <w:rPr>
                <w:rFonts w:ascii="Times New Roman" w:hAnsi="Times New Roman" w:cs="Times New Roman"/>
                <w:kern w:val="24"/>
                <w:sz w:val="24"/>
                <w:szCs w:val="24"/>
              </w:rPr>
            </w:pPr>
          </w:p>
          <w:p w:rsidR="004A65B3" w:rsidRPr="00B846E6" w:rsidRDefault="004A65B3" w:rsidP="007665F7">
            <w:pPr>
              <w:pStyle w:val="ListParagraph"/>
              <w:ind w:left="0"/>
              <w:rPr>
                <w:rFonts w:ascii="Times New Roman" w:hAnsi="Times New Roman" w:cs="Times New Roman"/>
                <w:sz w:val="24"/>
                <w:szCs w:val="24"/>
              </w:rPr>
            </w:pPr>
            <w:r w:rsidRPr="00B846E6">
              <w:rPr>
                <w:rFonts w:ascii="Times New Roman" w:hAnsi="Times New Roman" w:cs="Times New Roman"/>
                <w:sz w:val="24"/>
                <w:szCs w:val="24"/>
              </w:rPr>
              <w:t xml:space="preserve">6.Dr.G.ArunKumar, AP/Civil, </w:t>
            </w:r>
            <w:proofErr w:type="spellStart"/>
            <w:r w:rsidRPr="00B846E6">
              <w:rPr>
                <w:rFonts w:ascii="Times New Roman" w:hAnsi="Times New Roman" w:cs="Times New Roman"/>
                <w:sz w:val="24"/>
                <w:szCs w:val="24"/>
              </w:rPr>
              <w:t>Prof.A.Baraniraj</w:t>
            </w:r>
            <w:proofErr w:type="spellEnd"/>
            <w:r w:rsidRPr="00B846E6">
              <w:rPr>
                <w:rFonts w:ascii="Times New Roman" w:hAnsi="Times New Roman" w:cs="Times New Roman"/>
                <w:sz w:val="24"/>
                <w:szCs w:val="24"/>
              </w:rPr>
              <w:t xml:space="preserve">, AP/Mechanical  Salem faculty members visited our mentee institution GEC, Raipur for supporting and participating NBA experts committee for Civil and Mechanical Engineering </w:t>
            </w:r>
          </w:p>
          <w:p w:rsidR="004A65B3" w:rsidRPr="00B846E6" w:rsidRDefault="004A65B3" w:rsidP="007665F7">
            <w:pPr>
              <w:pStyle w:val="ListParagraph"/>
              <w:ind w:left="0"/>
              <w:rPr>
                <w:rFonts w:ascii="Times New Roman" w:hAnsi="Times New Roman" w:cs="Times New Roman"/>
                <w:sz w:val="24"/>
                <w:szCs w:val="24"/>
              </w:rPr>
            </w:pPr>
          </w:p>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sz w:val="24"/>
                <w:szCs w:val="24"/>
              </w:rPr>
              <w:t>7.Technical Symposium and Workshop on “CNC and RC Drones in MEKCHAT 19.0” at GCE, Salem</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lastRenderedPageBreak/>
              <w:t>Ratified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lastRenderedPageBreak/>
              <w:t>I7</w:t>
            </w:r>
          </w:p>
        </w:tc>
        <w:tc>
          <w:tcPr>
            <w:tcW w:w="5245" w:type="dxa"/>
          </w:tcPr>
          <w:p w:rsidR="004A65B3" w:rsidRPr="00B846E6" w:rsidRDefault="004A65B3" w:rsidP="007665F7">
            <w:pPr>
              <w:tabs>
                <w:tab w:val="left" w:pos="-108"/>
              </w:tabs>
              <w:rPr>
                <w:rFonts w:ascii="Times New Roman" w:hAnsi="Times New Roman" w:cs="Times New Roman"/>
                <w:color w:val="222222"/>
                <w:sz w:val="24"/>
                <w:szCs w:val="24"/>
                <w:shd w:val="clear" w:color="auto" w:fill="FFFFFF"/>
              </w:rPr>
            </w:pPr>
            <w:r w:rsidRPr="00B846E6">
              <w:rPr>
                <w:rFonts w:ascii="Times New Roman" w:hAnsi="Times New Roman" w:cs="Times New Roman"/>
                <w:color w:val="222222"/>
                <w:sz w:val="24"/>
                <w:szCs w:val="24"/>
                <w:shd w:val="clear" w:color="auto" w:fill="FFFFFF"/>
              </w:rPr>
              <w:t xml:space="preserve">Induction Program for the first year students on 20.08.2018 to 09.09.2018 at GCE, Salem </w:t>
            </w:r>
          </w:p>
          <w:p w:rsidR="004A65B3" w:rsidRPr="00B846E6" w:rsidRDefault="004A65B3" w:rsidP="007665F7">
            <w:pPr>
              <w:tabs>
                <w:tab w:val="left" w:pos="-108"/>
              </w:tabs>
              <w:rPr>
                <w:rFonts w:ascii="Times New Roman" w:hAnsi="Times New Roman" w:cs="Times New Roman"/>
                <w:color w:val="222222"/>
                <w:sz w:val="24"/>
                <w:szCs w:val="24"/>
                <w:shd w:val="clear" w:color="auto" w:fill="FFFFFF"/>
              </w:rPr>
            </w:pPr>
          </w:p>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color w:val="222222"/>
                <w:sz w:val="24"/>
                <w:szCs w:val="24"/>
                <w:shd w:val="clear" w:color="auto" w:fill="FFFFFF"/>
              </w:rPr>
              <w:t>Students Training Programme conducted inside the Institute and attended outside the institution for favour of information of GCE, Salem</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Ratified</w:t>
            </w:r>
          </w:p>
        </w:tc>
      </w:tr>
      <w:tr w:rsidR="004A65B3" w:rsidRPr="00B846E6" w:rsidTr="00B846E6">
        <w:trPr>
          <w:trHeight w:val="571"/>
        </w:trPr>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I8</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color w:val="222222"/>
                <w:sz w:val="24"/>
                <w:szCs w:val="24"/>
                <w:shd w:val="clear" w:color="auto" w:fill="FFFFFF"/>
              </w:rPr>
              <w:t>GATE Training, Employability Skill Training,</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Attendance of  80% Should be insisted to all the students</w:t>
            </w:r>
          </w:p>
        </w:tc>
      </w:tr>
      <w:tr w:rsidR="004A65B3" w:rsidRPr="00B846E6" w:rsidTr="00B846E6">
        <w:trPr>
          <w:trHeight w:val="876"/>
        </w:trPr>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I9</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color w:val="222222"/>
                <w:sz w:val="24"/>
                <w:szCs w:val="24"/>
                <w:shd w:val="clear" w:color="auto" w:fill="FFFFFF"/>
              </w:rPr>
              <w:t xml:space="preserve">Performance Auditor </w:t>
            </w:r>
            <w:proofErr w:type="spellStart"/>
            <w:r w:rsidRPr="00B846E6">
              <w:rPr>
                <w:rFonts w:ascii="Times New Roman" w:hAnsi="Times New Roman" w:cs="Times New Roman"/>
                <w:color w:val="222222"/>
                <w:sz w:val="24"/>
                <w:szCs w:val="24"/>
                <w:shd w:val="clear" w:color="auto" w:fill="FFFFFF"/>
              </w:rPr>
              <w:t>Dr.V.Kovaichelvan</w:t>
            </w:r>
            <w:proofErr w:type="spellEnd"/>
            <w:r w:rsidRPr="00B846E6">
              <w:rPr>
                <w:rFonts w:ascii="Times New Roman" w:hAnsi="Times New Roman" w:cs="Times New Roman"/>
                <w:color w:val="222222"/>
                <w:sz w:val="24"/>
                <w:szCs w:val="24"/>
                <w:shd w:val="clear" w:color="auto" w:fill="FFFFFF"/>
              </w:rPr>
              <w:t xml:space="preserve"> visited on 10.08.2018 and11.08.2018. Report submitted to NPIU.</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Noted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I10</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color w:val="222222"/>
                <w:sz w:val="24"/>
                <w:szCs w:val="24"/>
                <w:shd w:val="clear" w:color="auto" w:fill="FFFFFF"/>
              </w:rPr>
              <w:t>Statutory audit was conducted on 10.10.2018. Report submitted to NPIU</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Noted</w:t>
            </w:r>
          </w:p>
        </w:tc>
      </w:tr>
      <w:tr w:rsidR="004A65B3" w:rsidRPr="00B846E6" w:rsidTr="00B846E6">
        <w:trPr>
          <w:trHeight w:val="521"/>
        </w:trPr>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I11</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color w:val="222222"/>
                <w:sz w:val="24"/>
                <w:szCs w:val="24"/>
                <w:shd w:val="clear" w:color="auto" w:fill="FFFFFF"/>
              </w:rPr>
              <w:t xml:space="preserve">Mentor Visit Prof. </w:t>
            </w:r>
            <w:proofErr w:type="spellStart"/>
            <w:r w:rsidRPr="00B846E6">
              <w:rPr>
                <w:rFonts w:ascii="Times New Roman" w:hAnsi="Times New Roman" w:cs="Times New Roman"/>
                <w:color w:val="222222"/>
                <w:sz w:val="24"/>
                <w:szCs w:val="24"/>
                <w:shd w:val="clear" w:color="auto" w:fill="FFFFFF"/>
              </w:rPr>
              <w:t>I.Rajesh</w:t>
            </w:r>
            <w:proofErr w:type="spellEnd"/>
            <w:r w:rsidRPr="00B846E6">
              <w:rPr>
                <w:rFonts w:ascii="Times New Roman" w:hAnsi="Times New Roman" w:cs="Times New Roman"/>
                <w:color w:val="222222"/>
                <w:sz w:val="24"/>
                <w:szCs w:val="24"/>
                <w:shd w:val="clear" w:color="auto" w:fill="FFFFFF"/>
              </w:rPr>
              <w:t xml:space="preserve"> Kumar was Conducted on 25.10.2018 and 26.10.2018</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Noted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I12</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color w:val="222222"/>
                <w:sz w:val="24"/>
                <w:szCs w:val="24"/>
                <w:shd w:val="clear" w:color="auto" w:fill="FFFFFF"/>
              </w:rPr>
              <w:t>Approval of long term and short term action plan</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Approved</w:t>
            </w:r>
          </w:p>
        </w:tc>
      </w:tr>
      <w:tr w:rsidR="004A65B3" w:rsidRPr="00B846E6" w:rsidTr="00B846E6">
        <w:trPr>
          <w:trHeight w:val="373"/>
        </w:trPr>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I13</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color w:val="222222"/>
                <w:sz w:val="24"/>
                <w:szCs w:val="24"/>
                <w:shd w:val="clear" w:color="auto" w:fill="FFFFFF"/>
              </w:rPr>
              <w:t>Approval of Equity Action Plan(EAP)</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Approved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I14</w:t>
            </w:r>
          </w:p>
        </w:tc>
        <w:tc>
          <w:tcPr>
            <w:tcW w:w="5245"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hAnsi="Times New Roman" w:cs="Times New Roman"/>
                <w:color w:val="222222"/>
                <w:sz w:val="24"/>
                <w:szCs w:val="24"/>
                <w:shd w:val="clear" w:color="auto" w:fill="FFFFFF"/>
              </w:rPr>
              <w:t xml:space="preserve">Approval of Action Plan of </w:t>
            </w:r>
            <w:r w:rsidRPr="00B846E6">
              <w:rPr>
                <w:rFonts w:ascii="Times New Roman" w:eastAsia="Calibri" w:hAnsi="Times New Roman" w:cs="Times New Roman"/>
                <w:sz w:val="24"/>
                <w:szCs w:val="24"/>
                <w:lang w:val="en-US" w:eastAsia="en-US"/>
              </w:rPr>
              <w:t>Quarter I, 2019-2020</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Approved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t>J</w:t>
            </w:r>
          </w:p>
        </w:tc>
        <w:tc>
          <w:tcPr>
            <w:tcW w:w="5245" w:type="dxa"/>
          </w:tcPr>
          <w:p w:rsidR="004A65B3" w:rsidRPr="00B846E6" w:rsidRDefault="004A65B3" w:rsidP="007665F7">
            <w:pPr>
              <w:rPr>
                <w:rFonts w:ascii="Times New Roman" w:eastAsia="Calibri" w:hAnsi="Times New Roman" w:cs="Times New Roman"/>
                <w:b/>
                <w:sz w:val="24"/>
                <w:szCs w:val="24"/>
                <w:lang w:val="en-US" w:eastAsia="en-US"/>
              </w:rPr>
            </w:pPr>
            <w:r w:rsidRPr="00B846E6">
              <w:rPr>
                <w:rFonts w:ascii="Times New Roman" w:hAnsi="Times New Roman" w:cs="Times New Roman"/>
                <w:b/>
                <w:sz w:val="24"/>
                <w:szCs w:val="24"/>
              </w:rPr>
              <w:t>Approval of Minutes of Subcommittee  Meetings</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Minutes of Sub-Committee Meeting for Approval</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1.Purchase Committee</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2. Finance Committee</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3.Library Committee</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4. Anti-Gender Harassment Committee</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lastRenderedPageBreak/>
              <w:t xml:space="preserve">5. Grievance </w:t>
            </w:r>
            <w:proofErr w:type="spellStart"/>
            <w:r w:rsidRPr="00B846E6">
              <w:rPr>
                <w:rFonts w:ascii="Times New Roman" w:hAnsi="Times New Roman" w:cs="Times New Roman"/>
                <w:sz w:val="24"/>
                <w:szCs w:val="24"/>
              </w:rPr>
              <w:t>Redressal</w:t>
            </w:r>
            <w:proofErr w:type="spellEnd"/>
            <w:r w:rsidRPr="00B846E6">
              <w:rPr>
                <w:rFonts w:ascii="Times New Roman" w:hAnsi="Times New Roman" w:cs="Times New Roman"/>
                <w:sz w:val="24"/>
                <w:szCs w:val="24"/>
              </w:rPr>
              <w:t xml:space="preserve"> Committee</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6. Student Affairs</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7.Disciplinar Committee</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8. Faculty &amp; Staff Development</w:t>
            </w:r>
          </w:p>
          <w:p w:rsidR="004A65B3" w:rsidRPr="00B846E6" w:rsidRDefault="004A65B3" w:rsidP="007665F7">
            <w:pPr>
              <w:rPr>
                <w:rFonts w:ascii="Times New Roman" w:hAnsi="Times New Roman" w:cs="Times New Roman"/>
                <w:sz w:val="24"/>
                <w:szCs w:val="24"/>
              </w:rPr>
            </w:pPr>
            <w:r w:rsidRPr="00B846E6">
              <w:rPr>
                <w:rFonts w:ascii="Times New Roman" w:hAnsi="Times New Roman" w:cs="Times New Roman"/>
                <w:sz w:val="24"/>
                <w:szCs w:val="24"/>
              </w:rPr>
              <w:t>9.Building and Works Committee</w:t>
            </w:r>
          </w:p>
          <w:p w:rsidR="004A65B3" w:rsidRPr="00B846E6" w:rsidRDefault="004A65B3" w:rsidP="007665F7">
            <w:pPr>
              <w:pStyle w:val="ListParagraph"/>
              <w:ind w:left="0"/>
              <w:rPr>
                <w:rFonts w:ascii="Times New Roman" w:hAnsi="Times New Roman" w:cs="Times New Roman"/>
                <w:color w:val="222222"/>
                <w:sz w:val="24"/>
                <w:szCs w:val="24"/>
                <w:shd w:val="clear" w:color="auto" w:fill="FFFFFF"/>
              </w:rPr>
            </w:pPr>
            <w:r w:rsidRPr="00B846E6">
              <w:rPr>
                <w:rFonts w:ascii="Times New Roman" w:hAnsi="Times New Roman" w:cs="Times New Roman"/>
                <w:sz w:val="24"/>
                <w:szCs w:val="24"/>
              </w:rPr>
              <w:t>10. Academic Committee</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lastRenderedPageBreak/>
              <w:t>Approved</w:t>
            </w:r>
          </w:p>
          <w:p w:rsidR="004A65B3" w:rsidRPr="00B846E6" w:rsidRDefault="004A65B3" w:rsidP="007665F7">
            <w:pPr>
              <w:pStyle w:val="ListParagraph"/>
              <w:ind w:left="0"/>
              <w:rPr>
                <w:rFonts w:ascii="Times New Roman" w:eastAsia="Calibri" w:hAnsi="Times New Roman" w:cs="Times New Roman"/>
                <w:sz w:val="24"/>
                <w:szCs w:val="24"/>
                <w:lang w:val="en-US"/>
              </w:rPr>
            </w:pPr>
          </w:p>
          <w:p w:rsidR="004A65B3" w:rsidRPr="00B846E6" w:rsidRDefault="004A65B3" w:rsidP="007665F7">
            <w:pPr>
              <w:pStyle w:val="ListParagraph"/>
              <w:ind w:left="0"/>
              <w:rPr>
                <w:rFonts w:ascii="Times New Roman" w:eastAsia="Calibri" w:hAnsi="Times New Roman" w:cs="Times New Roman"/>
                <w:sz w:val="24"/>
                <w:szCs w:val="24"/>
                <w:lang w:val="en-US"/>
              </w:rPr>
            </w:pPr>
          </w:p>
          <w:p w:rsidR="004A65B3" w:rsidRPr="00B846E6" w:rsidRDefault="004A65B3" w:rsidP="007665F7">
            <w:pPr>
              <w:pStyle w:val="ListParagraph"/>
              <w:ind w:left="0"/>
              <w:rPr>
                <w:rFonts w:ascii="Times New Roman" w:eastAsia="Calibri" w:hAnsi="Times New Roman" w:cs="Times New Roman"/>
                <w:sz w:val="24"/>
                <w:szCs w:val="24"/>
                <w:lang w:val="en-US"/>
              </w:rPr>
            </w:pPr>
          </w:p>
          <w:p w:rsidR="004A65B3" w:rsidRPr="00B846E6" w:rsidRDefault="0012074B"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The Chairma</w:t>
            </w:r>
            <w:r w:rsidR="004A65B3" w:rsidRPr="00B846E6">
              <w:rPr>
                <w:rFonts w:ascii="Times New Roman" w:eastAsia="Calibri" w:hAnsi="Times New Roman" w:cs="Times New Roman"/>
                <w:sz w:val="24"/>
                <w:szCs w:val="24"/>
                <w:lang w:val="en-US"/>
              </w:rPr>
              <w:t>n  appreciated</w:t>
            </w:r>
          </w:p>
          <w:p w:rsidR="004A65B3" w:rsidRPr="00B846E6" w:rsidRDefault="0012074B"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t</w:t>
            </w:r>
            <w:r w:rsidR="004A65B3" w:rsidRPr="00B846E6">
              <w:rPr>
                <w:rFonts w:ascii="Times New Roman" w:eastAsia="Calibri" w:hAnsi="Times New Roman" w:cs="Times New Roman"/>
                <w:sz w:val="24"/>
                <w:szCs w:val="24"/>
                <w:lang w:val="en-US"/>
              </w:rPr>
              <w:t xml:space="preserve">he Principal for conducting all the </w:t>
            </w:r>
            <w:r w:rsidR="004A65B3" w:rsidRPr="00B846E6">
              <w:rPr>
                <w:rFonts w:ascii="Times New Roman" w:eastAsia="Calibri" w:hAnsi="Times New Roman" w:cs="Times New Roman"/>
                <w:sz w:val="24"/>
                <w:szCs w:val="24"/>
                <w:lang w:val="en-US"/>
              </w:rPr>
              <w:lastRenderedPageBreak/>
              <w:t>subcommittee meetings within the period</w:t>
            </w:r>
          </w:p>
        </w:tc>
      </w:tr>
      <w:tr w:rsidR="004A65B3" w:rsidRPr="00B846E6" w:rsidTr="00B846E6">
        <w:tc>
          <w:tcPr>
            <w:tcW w:w="993" w:type="dxa"/>
          </w:tcPr>
          <w:p w:rsidR="004A65B3" w:rsidRPr="00B846E6" w:rsidRDefault="004A65B3" w:rsidP="007665F7">
            <w:pPr>
              <w:pStyle w:val="ListParagraph"/>
              <w:ind w:left="0"/>
              <w:jc w:val="center"/>
              <w:rPr>
                <w:rFonts w:ascii="Times New Roman" w:eastAsia="Calibri" w:hAnsi="Times New Roman" w:cs="Times New Roman"/>
                <w:b/>
                <w:sz w:val="24"/>
                <w:szCs w:val="24"/>
                <w:lang w:val="en-US"/>
              </w:rPr>
            </w:pPr>
            <w:r w:rsidRPr="00B846E6">
              <w:rPr>
                <w:rFonts w:ascii="Times New Roman" w:eastAsia="Calibri" w:hAnsi="Times New Roman" w:cs="Times New Roman"/>
                <w:b/>
                <w:sz w:val="24"/>
                <w:szCs w:val="24"/>
                <w:lang w:val="en-US"/>
              </w:rPr>
              <w:lastRenderedPageBreak/>
              <w:t>K</w:t>
            </w:r>
          </w:p>
        </w:tc>
        <w:tc>
          <w:tcPr>
            <w:tcW w:w="5245" w:type="dxa"/>
          </w:tcPr>
          <w:p w:rsidR="004A65B3" w:rsidRPr="00B846E6" w:rsidRDefault="004A65B3" w:rsidP="007665F7">
            <w:pPr>
              <w:rPr>
                <w:rFonts w:ascii="Times New Roman" w:eastAsia="Calibri" w:hAnsi="Times New Roman" w:cs="Times New Roman"/>
                <w:sz w:val="24"/>
                <w:szCs w:val="24"/>
                <w:lang w:val="en-US" w:eastAsia="en-US"/>
              </w:rPr>
            </w:pPr>
            <w:r w:rsidRPr="00B846E6">
              <w:rPr>
                <w:rFonts w:ascii="Times New Roman" w:hAnsi="Times New Roman" w:cs="Times New Roman"/>
                <w:sz w:val="24"/>
                <w:szCs w:val="24"/>
              </w:rPr>
              <w:t xml:space="preserve">Other </w:t>
            </w:r>
            <w:r w:rsidRPr="00B846E6">
              <w:rPr>
                <w:rFonts w:ascii="Times New Roman" w:eastAsia="Calibri" w:hAnsi="Times New Roman" w:cs="Times New Roman"/>
                <w:sz w:val="24"/>
                <w:szCs w:val="24"/>
                <w:lang w:val="en-US" w:eastAsia="en-US"/>
              </w:rPr>
              <w:t>Institutional Activity</w:t>
            </w:r>
          </w:p>
          <w:p w:rsidR="004A65B3" w:rsidRPr="00B846E6" w:rsidRDefault="004A65B3" w:rsidP="007665F7">
            <w:pPr>
              <w:pStyle w:val="ListParagraph"/>
              <w:ind w:left="0"/>
              <w:rPr>
                <w:rFonts w:ascii="Times New Roman" w:hAnsi="Times New Roman" w:cs="Times New Roman"/>
                <w:color w:val="222222"/>
                <w:sz w:val="24"/>
                <w:szCs w:val="24"/>
                <w:shd w:val="clear" w:color="auto" w:fill="FFFFFF"/>
              </w:rPr>
            </w:pPr>
            <w:r w:rsidRPr="00B846E6">
              <w:rPr>
                <w:rFonts w:ascii="Times New Roman" w:eastAsia="Calibri" w:hAnsi="Times New Roman" w:cs="Times New Roman"/>
                <w:sz w:val="24"/>
                <w:szCs w:val="24"/>
                <w:lang w:val="en-US" w:eastAsia="en-US"/>
              </w:rPr>
              <w:t xml:space="preserve">TFC, Alumni Day, Graduation Day 2018, 2019, Inauguration of Society, Symposium and Workshop etc.   </w:t>
            </w:r>
          </w:p>
        </w:tc>
        <w:tc>
          <w:tcPr>
            <w:tcW w:w="3827" w:type="dxa"/>
          </w:tcPr>
          <w:p w:rsidR="004A65B3" w:rsidRPr="00B846E6" w:rsidRDefault="004A65B3" w:rsidP="007665F7">
            <w:pPr>
              <w:pStyle w:val="ListParagraph"/>
              <w:ind w:left="0"/>
              <w:rPr>
                <w:rFonts w:ascii="Times New Roman" w:eastAsia="Calibri" w:hAnsi="Times New Roman" w:cs="Times New Roman"/>
                <w:sz w:val="24"/>
                <w:szCs w:val="24"/>
                <w:lang w:val="en-US"/>
              </w:rPr>
            </w:pPr>
            <w:r w:rsidRPr="00B846E6">
              <w:rPr>
                <w:rFonts w:ascii="Times New Roman" w:eastAsia="Calibri" w:hAnsi="Times New Roman" w:cs="Times New Roman"/>
                <w:sz w:val="24"/>
                <w:szCs w:val="24"/>
                <w:lang w:val="en-US"/>
              </w:rPr>
              <w:t>Noted</w:t>
            </w:r>
          </w:p>
        </w:tc>
      </w:tr>
    </w:tbl>
    <w:p w:rsidR="004A65B3" w:rsidRPr="00B846E6" w:rsidRDefault="004A65B3" w:rsidP="004A65B3">
      <w:pPr>
        <w:pStyle w:val="NoSpacing"/>
        <w:spacing w:line="276" w:lineRule="auto"/>
        <w:rPr>
          <w:rFonts w:ascii="Times New Roman" w:eastAsia="Calibri" w:hAnsi="Times New Roman" w:cs="Times New Roman"/>
          <w:lang w:val="en-US"/>
        </w:rPr>
      </w:pPr>
    </w:p>
    <w:p w:rsidR="004A65B3" w:rsidRPr="00B846E6" w:rsidRDefault="004A65B3" w:rsidP="004A65B3">
      <w:pPr>
        <w:pStyle w:val="NoSpacing"/>
        <w:spacing w:line="276" w:lineRule="auto"/>
        <w:rPr>
          <w:rFonts w:ascii="Times New Roman" w:hAnsi="Times New Roman" w:cs="Times New Roman"/>
          <w:b/>
          <w:sz w:val="24"/>
          <w:szCs w:val="24"/>
        </w:rPr>
      </w:pPr>
      <w:r w:rsidRPr="00B846E6">
        <w:rPr>
          <w:rFonts w:ascii="Times New Roman" w:eastAsia="Calibri" w:hAnsi="Times New Roman" w:cs="Times New Roman"/>
          <w:b/>
          <w:lang w:val="en-US"/>
        </w:rPr>
        <w:t xml:space="preserve">L. </w:t>
      </w:r>
      <w:r w:rsidRPr="00B846E6">
        <w:rPr>
          <w:rFonts w:ascii="Times New Roman" w:hAnsi="Times New Roman" w:cs="Times New Roman"/>
          <w:b/>
          <w:sz w:val="24"/>
          <w:szCs w:val="24"/>
        </w:rPr>
        <w:t>Any other matter.</w:t>
      </w:r>
    </w:p>
    <w:p w:rsidR="004A65B3" w:rsidRPr="00B846E6" w:rsidRDefault="004A65B3" w:rsidP="004A65B3">
      <w:pPr>
        <w:pStyle w:val="NoSpacing"/>
        <w:spacing w:line="276" w:lineRule="auto"/>
        <w:rPr>
          <w:rFonts w:ascii="Times New Roman" w:hAnsi="Times New Roman" w:cs="Times New Roman"/>
          <w:sz w:val="24"/>
          <w:szCs w:val="24"/>
        </w:rPr>
      </w:pPr>
      <w:r w:rsidRPr="00B846E6">
        <w:rPr>
          <w:rFonts w:ascii="Times New Roman" w:eastAsia="Calibri" w:hAnsi="Times New Roman" w:cs="Times New Roman"/>
          <w:lang w:val="en-US"/>
        </w:rPr>
        <w:tab/>
        <w:t>1.</w:t>
      </w:r>
      <w:r w:rsidRPr="00B846E6">
        <w:rPr>
          <w:rFonts w:ascii="Times New Roman" w:hAnsi="Times New Roman" w:cs="Times New Roman"/>
          <w:sz w:val="24"/>
          <w:szCs w:val="24"/>
        </w:rPr>
        <w:t xml:space="preserve"> Independence Day – All the faculty members, Ministerial and Non-Teaching staff members those who have completed 25 years were appreciated  </w:t>
      </w:r>
    </w:p>
    <w:p w:rsidR="004A65B3" w:rsidRPr="00B846E6" w:rsidRDefault="004A65B3" w:rsidP="004A65B3">
      <w:pPr>
        <w:pStyle w:val="NoSpacing"/>
        <w:spacing w:line="276" w:lineRule="auto"/>
        <w:rPr>
          <w:rFonts w:ascii="Times New Roman" w:hAnsi="Times New Roman" w:cs="Times New Roman"/>
          <w:sz w:val="24"/>
          <w:szCs w:val="24"/>
        </w:rPr>
      </w:pPr>
      <w:r w:rsidRPr="00B846E6">
        <w:rPr>
          <w:rFonts w:ascii="Times New Roman" w:hAnsi="Times New Roman" w:cs="Times New Roman"/>
          <w:sz w:val="24"/>
          <w:szCs w:val="24"/>
        </w:rPr>
        <w:tab/>
        <w:t xml:space="preserve">2. Republic Day – All the Departments were appreciated for their excellence   </w:t>
      </w:r>
    </w:p>
    <w:p w:rsidR="004A65B3" w:rsidRPr="00B846E6" w:rsidRDefault="004A65B3" w:rsidP="004A65B3">
      <w:pPr>
        <w:pStyle w:val="NoSpacing"/>
        <w:spacing w:line="276" w:lineRule="auto"/>
        <w:rPr>
          <w:rFonts w:ascii="Times New Roman" w:hAnsi="Times New Roman" w:cs="Times New Roman"/>
          <w:sz w:val="24"/>
          <w:szCs w:val="24"/>
        </w:rPr>
      </w:pPr>
    </w:p>
    <w:p w:rsidR="004A65B3" w:rsidRPr="00B846E6" w:rsidRDefault="004A65B3" w:rsidP="004A65B3">
      <w:pPr>
        <w:rPr>
          <w:rFonts w:ascii="Times New Roman" w:hAnsi="Times New Roman" w:cs="Times New Roman"/>
          <w:b/>
          <w:sz w:val="28"/>
          <w:szCs w:val="28"/>
        </w:rPr>
      </w:pPr>
      <w:r w:rsidRPr="00B846E6">
        <w:rPr>
          <w:rFonts w:ascii="Times New Roman" w:hAnsi="Times New Roman" w:cs="Times New Roman"/>
          <w:b/>
          <w:sz w:val="28"/>
          <w:szCs w:val="28"/>
        </w:rPr>
        <w:t>The Following Suggestions are given by the members</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*The Chairman insisted to ensure 5 years of warranty or AMC for newly purchased   equipment, so that servicing of equipment can be done</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*All the department should submit at least one research proposal</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*Experts may be invited to give special lectures on how to write research proposal under TEQIP-III</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 xml:space="preserve">*It is suggested to offer training on </w:t>
      </w:r>
      <w:r w:rsidR="0012074B" w:rsidRPr="00B846E6">
        <w:rPr>
          <w:rFonts w:ascii="Times New Roman" w:hAnsi="Times New Roman" w:cs="Times New Roman"/>
          <w:sz w:val="24"/>
          <w:szCs w:val="24"/>
        </w:rPr>
        <w:t>communication</w:t>
      </w:r>
      <w:r w:rsidRPr="00B846E6">
        <w:rPr>
          <w:rFonts w:ascii="Times New Roman" w:hAnsi="Times New Roman" w:cs="Times New Roman"/>
          <w:sz w:val="24"/>
          <w:szCs w:val="24"/>
        </w:rPr>
        <w:t xml:space="preserve"> skills for first years</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*Incubation centres may be established in the institution by industries</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 xml:space="preserve"> *Collaborative Research can be under taken with industries</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*Students</w:t>
      </w:r>
      <w:r w:rsidR="0012074B" w:rsidRPr="00B846E6">
        <w:rPr>
          <w:rFonts w:ascii="Times New Roman" w:hAnsi="Times New Roman" w:cs="Times New Roman"/>
          <w:sz w:val="24"/>
          <w:szCs w:val="24"/>
        </w:rPr>
        <w:t xml:space="preserve"> should be encouraged to do real</w:t>
      </w:r>
      <w:r w:rsidRPr="00B846E6">
        <w:rPr>
          <w:rFonts w:ascii="Times New Roman" w:hAnsi="Times New Roman" w:cs="Times New Roman"/>
          <w:sz w:val="24"/>
          <w:szCs w:val="24"/>
        </w:rPr>
        <w:t xml:space="preserve"> time projects in industries</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 Training for industry personal can be offered in recent trends</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*Hiring of consultancy services can be used for project activities with industries</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*Awareness should be created</w:t>
      </w:r>
      <w:r w:rsidR="0012074B" w:rsidRPr="00B846E6">
        <w:rPr>
          <w:rFonts w:ascii="Times New Roman" w:hAnsi="Times New Roman" w:cs="Times New Roman"/>
          <w:sz w:val="24"/>
          <w:szCs w:val="24"/>
        </w:rPr>
        <w:t xml:space="preserve"> among the students to </w:t>
      </w:r>
      <w:proofErr w:type="spellStart"/>
      <w:r w:rsidR="0012074B" w:rsidRPr="00B846E6">
        <w:rPr>
          <w:rFonts w:ascii="Times New Roman" w:hAnsi="Times New Roman" w:cs="Times New Roman"/>
          <w:sz w:val="24"/>
          <w:szCs w:val="24"/>
        </w:rPr>
        <w:t>enro</w:t>
      </w:r>
      <w:r w:rsidR="00A37AB4">
        <w:rPr>
          <w:rFonts w:ascii="Times New Roman" w:hAnsi="Times New Roman" w:cs="Times New Roman"/>
          <w:sz w:val="24"/>
          <w:szCs w:val="24"/>
        </w:rPr>
        <w:t>l</w:t>
      </w:r>
      <w:r w:rsidR="0012074B" w:rsidRPr="00B846E6">
        <w:rPr>
          <w:rFonts w:ascii="Times New Roman" w:hAnsi="Times New Roman" w:cs="Times New Roman"/>
          <w:sz w:val="24"/>
          <w:szCs w:val="24"/>
        </w:rPr>
        <w:t>l</w:t>
      </w:r>
      <w:proofErr w:type="spellEnd"/>
      <w:r w:rsidR="0012074B" w:rsidRPr="00B846E6">
        <w:rPr>
          <w:rFonts w:ascii="Times New Roman" w:hAnsi="Times New Roman" w:cs="Times New Roman"/>
          <w:sz w:val="24"/>
          <w:szCs w:val="24"/>
        </w:rPr>
        <w:t xml:space="preserve"> for</w:t>
      </w:r>
      <w:r w:rsidRPr="00B846E6">
        <w:rPr>
          <w:rFonts w:ascii="Times New Roman" w:hAnsi="Times New Roman" w:cs="Times New Roman"/>
          <w:sz w:val="24"/>
          <w:szCs w:val="24"/>
        </w:rPr>
        <w:t xml:space="preserve"> full time Ph.D.</w:t>
      </w:r>
    </w:p>
    <w:p w:rsidR="004A65B3" w:rsidRPr="00B846E6" w:rsidRDefault="0012074B" w:rsidP="004A65B3">
      <w:pPr>
        <w:rPr>
          <w:rFonts w:ascii="Times New Roman" w:hAnsi="Times New Roman" w:cs="Times New Roman"/>
          <w:sz w:val="24"/>
          <w:szCs w:val="24"/>
        </w:rPr>
      </w:pPr>
      <w:r w:rsidRPr="00B846E6">
        <w:rPr>
          <w:rFonts w:ascii="Times New Roman" w:hAnsi="Times New Roman" w:cs="Times New Roman"/>
          <w:sz w:val="24"/>
          <w:szCs w:val="24"/>
        </w:rPr>
        <w:t>*The chairma</w:t>
      </w:r>
      <w:r w:rsidR="004A65B3" w:rsidRPr="00B846E6">
        <w:rPr>
          <w:rFonts w:ascii="Times New Roman" w:hAnsi="Times New Roman" w:cs="Times New Roman"/>
          <w:sz w:val="24"/>
          <w:szCs w:val="24"/>
        </w:rPr>
        <w:t>n insisted to submit the list of facult</w:t>
      </w:r>
      <w:r w:rsidRPr="00B846E6">
        <w:rPr>
          <w:rFonts w:ascii="Times New Roman" w:hAnsi="Times New Roman" w:cs="Times New Roman"/>
          <w:sz w:val="24"/>
          <w:szCs w:val="24"/>
        </w:rPr>
        <w:t>y members with Ph.D. who haven’</w:t>
      </w:r>
      <w:r w:rsidR="004A65B3" w:rsidRPr="00B846E6">
        <w:rPr>
          <w:rFonts w:ascii="Times New Roman" w:hAnsi="Times New Roman" w:cs="Times New Roman"/>
          <w:sz w:val="24"/>
          <w:szCs w:val="24"/>
        </w:rPr>
        <w:t xml:space="preserve">t obtained </w:t>
      </w:r>
      <w:proofErr w:type="spellStart"/>
      <w:r w:rsidRPr="00B846E6">
        <w:rPr>
          <w:rFonts w:ascii="Times New Roman" w:hAnsi="Times New Roman" w:cs="Times New Roman"/>
          <w:sz w:val="24"/>
          <w:szCs w:val="24"/>
        </w:rPr>
        <w:t>guideship</w:t>
      </w:r>
      <w:proofErr w:type="spellEnd"/>
      <w:r w:rsidR="004A65B3" w:rsidRPr="00B846E6">
        <w:rPr>
          <w:rFonts w:ascii="Times New Roman" w:hAnsi="Times New Roman" w:cs="Times New Roman"/>
          <w:sz w:val="24"/>
          <w:szCs w:val="24"/>
        </w:rPr>
        <w:t xml:space="preserve"> along with reasons for not publishing papers in journals</w:t>
      </w:r>
    </w:p>
    <w:p w:rsidR="004A65B3" w:rsidRPr="00B846E6" w:rsidRDefault="004A65B3" w:rsidP="004A65B3">
      <w:pPr>
        <w:rPr>
          <w:rFonts w:ascii="Times New Roman" w:hAnsi="Times New Roman" w:cs="Times New Roman"/>
          <w:sz w:val="24"/>
          <w:szCs w:val="24"/>
        </w:rPr>
      </w:pPr>
      <w:r w:rsidRPr="00B846E6">
        <w:rPr>
          <w:rFonts w:ascii="Times New Roman" w:hAnsi="Times New Roman" w:cs="Times New Roman"/>
          <w:sz w:val="24"/>
          <w:szCs w:val="24"/>
        </w:rPr>
        <w:t xml:space="preserve">*The chairman also gave the importance of celebrating the </w:t>
      </w:r>
      <w:r w:rsidR="00A37AB4">
        <w:rPr>
          <w:rFonts w:ascii="Times New Roman" w:hAnsi="Times New Roman" w:cs="Times New Roman"/>
          <w:sz w:val="24"/>
          <w:szCs w:val="24"/>
        </w:rPr>
        <w:t>B</w:t>
      </w:r>
      <w:r w:rsidRPr="00B846E6">
        <w:rPr>
          <w:rFonts w:ascii="Times New Roman" w:hAnsi="Times New Roman" w:cs="Times New Roman"/>
          <w:sz w:val="24"/>
          <w:szCs w:val="24"/>
        </w:rPr>
        <w:t>irthday</w:t>
      </w:r>
      <w:r w:rsidR="00A37AB4">
        <w:rPr>
          <w:rFonts w:ascii="Times New Roman" w:hAnsi="Times New Roman" w:cs="Times New Roman"/>
          <w:sz w:val="24"/>
          <w:szCs w:val="24"/>
        </w:rPr>
        <w:t xml:space="preserve">s of Leaders </w:t>
      </w:r>
      <w:r w:rsidRPr="00B846E6">
        <w:rPr>
          <w:rFonts w:ascii="Times New Roman" w:hAnsi="Times New Roman" w:cs="Times New Roman"/>
          <w:sz w:val="24"/>
          <w:szCs w:val="24"/>
        </w:rPr>
        <w:t>and National Importance days to improve the level of patriotism among the students</w:t>
      </w:r>
    </w:p>
    <w:p w:rsidR="004A65B3" w:rsidRPr="00B846E6" w:rsidRDefault="004A65B3" w:rsidP="004A65B3">
      <w:pPr>
        <w:rPr>
          <w:rFonts w:ascii="Times New Roman" w:hAnsi="Times New Roman" w:cs="Times New Roman"/>
        </w:rPr>
      </w:pPr>
      <w:r w:rsidRPr="00B846E6">
        <w:rPr>
          <w:rFonts w:ascii="Times New Roman" w:hAnsi="Times New Roman" w:cs="Times New Roman"/>
          <w:sz w:val="24"/>
          <w:szCs w:val="24"/>
        </w:rPr>
        <w:t>The Principal thanked the chairman and members. The meeting came to an end by 2.15 pm.</w:t>
      </w:r>
    </w:p>
    <w:sectPr w:rsidR="004A65B3" w:rsidRPr="00B846E6" w:rsidSect="002B5B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0838"/>
    <w:multiLevelType w:val="hybridMultilevel"/>
    <w:tmpl w:val="DB282D1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D032B2C"/>
    <w:multiLevelType w:val="hybridMultilevel"/>
    <w:tmpl w:val="5354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022DF"/>
    <w:multiLevelType w:val="hybridMultilevel"/>
    <w:tmpl w:val="1930A296"/>
    <w:lvl w:ilvl="0" w:tplc="E73A4C4A">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nsid w:val="7A347818"/>
    <w:multiLevelType w:val="hybridMultilevel"/>
    <w:tmpl w:val="DB282D1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6D15"/>
    <w:rsid w:val="0012074B"/>
    <w:rsid w:val="002B5B74"/>
    <w:rsid w:val="00311DCA"/>
    <w:rsid w:val="003B4214"/>
    <w:rsid w:val="004A0CB4"/>
    <w:rsid w:val="004A65B3"/>
    <w:rsid w:val="00625AC1"/>
    <w:rsid w:val="006A2CA9"/>
    <w:rsid w:val="008A3396"/>
    <w:rsid w:val="00926D15"/>
    <w:rsid w:val="009565E5"/>
    <w:rsid w:val="009635FC"/>
    <w:rsid w:val="009D01CE"/>
    <w:rsid w:val="00A218F5"/>
    <w:rsid w:val="00A37AB4"/>
    <w:rsid w:val="00A670A5"/>
    <w:rsid w:val="00B846E6"/>
    <w:rsid w:val="00C229C9"/>
    <w:rsid w:val="00C72E64"/>
    <w:rsid w:val="00F8035B"/>
    <w:rsid w:val="00FB2EE8"/>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5B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A65B3"/>
    <w:pPr>
      <w:spacing w:after="0" w:line="240" w:lineRule="auto"/>
    </w:pPr>
    <w:rPr>
      <w:rFonts w:eastAsiaTheme="minorEastAsia"/>
      <w:lang w:eastAsia="en-IN"/>
    </w:rPr>
  </w:style>
  <w:style w:type="paragraph" w:styleId="ListParagraph">
    <w:name w:val="List Paragraph"/>
    <w:basedOn w:val="Normal"/>
    <w:uiPriority w:val="34"/>
    <w:qFormat/>
    <w:rsid w:val="004A65B3"/>
    <w:pPr>
      <w:ind w:left="720"/>
      <w:contextualSpacing/>
    </w:pPr>
  </w:style>
  <w:style w:type="table" w:customStyle="1" w:styleId="TableGrid1">
    <w:name w:val="Table Grid1"/>
    <w:basedOn w:val="TableNormal"/>
    <w:uiPriority w:val="59"/>
    <w:rsid w:val="004A65B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5B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A65B3"/>
    <w:pPr>
      <w:spacing w:after="0" w:line="240" w:lineRule="auto"/>
    </w:pPr>
    <w:rPr>
      <w:rFonts w:eastAsiaTheme="minorEastAsia"/>
      <w:lang w:eastAsia="en-IN"/>
    </w:rPr>
  </w:style>
  <w:style w:type="paragraph" w:styleId="ListParagraph">
    <w:name w:val="List Paragraph"/>
    <w:basedOn w:val="Normal"/>
    <w:uiPriority w:val="34"/>
    <w:qFormat/>
    <w:rsid w:val="004A65B3"/>
    <w:pPr>
      <w:ind w:left="720"/>
      <w:contextualSpacing/>
    </w:pPr>
  </w:style>
  <w:style w:type="table" w:customStyle="1" w:styleId="TableGrid1">
    <w:name w:val="Table Grid1"/>
    <w:basedOn w:val="TableNormal"/>
    <w:uiPriority w:val="59"/>
    <w:rsid w:val="004A65B3"/>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TEQUIP III</dc:creator>
  <cp:lastModifiedBy>user</cp:lastModifiedBy>
  <cp:revision>14</cp:revision>
  <cp:lastPrinted>2019-04-30T05:24:00Z</cp:lastPrinted>
  <dcterms:created xsi:type="dcterms:W3CDTF">2019-04-29T08:26:00Z</dcterms:created>
  <dcterms:modified xsi:type="dcterms:W3CDTF">2019-07-08T06:55:00Z</dcterms:modified>
</cp:coreProperties>
</file>